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Official Board Minutes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United Church of Christ (Congregational)</w:t>
      </w:r>
    </w:p>
    <w:p w:rsidR="00E4770E" w:rsidRDefault="00FF47B0">
      <w:pPr>
        <w:widowControl w:val="0"/>
        <w:tabs>
          <w:tab w:val="center" w:pos="5688"/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February 28</w:t>
      </w:r>
      <w:r w:rsidR="00FF31D9">
        <w:rPr>
          <w:rFonts w:ascii="Times New Roman" w:hAnsi="Times New Roman"/>
          <w:b/>
          <w:bCs/>
        </w:rPr>
        <w:t>, 2017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78DB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meeting was called to order b</w:t>
      </w:r>
      <w:r w:rsidR="00CB59D5">
        <w:rPr>
          <w:rFonts w:ascii="Times New Roman" w:hAnsi="Times New Roman"/>
        </w:rPr>
        <w:t>y M</w:t>
      </w:r>
      <w:r w:rsidR="00EB4AEC">
        <w:rPr>
          <w:rFonts w:ascii="Times New Roman" w:hAnsi="Times New Roman"/>
        </w:rPr>
        <w:t xml:space="preserve">oderator </w:t>
      </w:r>
      <w:r w:rsidR="00FF47B0">
        <w:rPr>
          <w:rFonts w:ascii="Times New Roman" w:hAnsi="Times New Roman"/>
        </w:rPr>
        <w:t>Rachel Zielinski</w:t>
      </w:r>
      <w:r w:rsidR="00EB4AEC">
        <w:rPr>
          <w:rFonts w:ascii="Times New Roman" w:hAnsi="Times New Roman"/>
        </w:rPr>
        <w:t xml:space="preserve"> </w:t>
      </w:r>
      <w:r w:rsidR="00282CEC">
        <w:rPr>
          <w:rFonts w:ascii="Times New Roman" w:hAnsi="Times New Roman"/>
        </w:rPr>
        <w:t xml:space="preserve">at </w:t>
      </w:r>
      <w:r w:rsidR="00FF47B0">
        <w:rPr>
          <w:rFonts w:ascii="Times New Roman" w:hAnsi="Times New Roman"/>
        </w:rPr>
        <w:t>7:09</w:t>
      </w:r>
      <w:r w:rsidR="003C04BE">
        <w:rPr>
          <w:rFonts w:ascii="Times New Roman" w:hAnsi="Times New Roman"/>
        </w:rPr>
        <w:t xml:space="preserve"> p</w:t>
      </w:r>
      <w:r w:rsidR="00CB59D5">
        <w:rPr>
          <w:rFonts w:ascii="Times New Roman" w:hAnsi="Times New Roman"/>
        </w:rPr>
        <w:t xml:space="preserve">.m. </w:t>
      </w:r>
      <w:r w:rsidR="00FF31D9">
        <w:rPr>
          <w:rFonts w:ascii="Times New Roman" w:hAnsi="Times New Roman"/>
        </w:rPr>
        <w:t>Pastor Becky</w:t>
      </w:r>
      <w:r w:rsidR="00EB4AEC">
        <w:rPr>
          <w:rFonts w:ascii="Times New Roman" w:hAnsi="Times New Roman"/>
        </w:rPr>
        <w:t xml:space="preserve"> led the group in p</w:t>
      </w:r>
      <w:r w:rsidR="00D078DB">
        <w:rPr>
          <w:rFonts w:ascii="Times New Roman" w:hAnsi="Times New Roman"/>
        </w:rPr>
        <w:t>rayer</w:t>
      </w:r>
      <w:r w:rsidR="00282CEC">
        <w:rPr>
          <w:rFonts w:ascii="Times New Roman" w:hAnsi="Times New Roman"/>
        </w:rPr>
        <w:t xml:space="preserve">. </w:t>
      </w:r>
    </w:p>
    <w:p w:rsidR="008B16CD" w:rsidRDefault="00E4770E" w:rsidP="008B1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 were:</w:t>
      </w:r>
    </w:p>
    <w:p w:rsidR="00FF47B0" w:rsidRDefault="003C04BE" w:rsidP="00FF4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Ted Bickley</w:t>
      </w:r>
      <w:r>
        <w:rPr>
          <w:rFonts w:ascii="Times New Roman" w:hAnsi="Times New Roman"/>
        </w:rPr>
        <w:tab/>
      </w:r>
      <w:r w:rsidR="00FF47B0">
        <w:rPr>
          <w:rFonts w:ascii="Times New Roman" w:hAnsi="Times New Roman"/>
        </w:rPr>
        <w:tab/>
        <w:t>Adria Bond</w:t>
      </w:r>
      <w:r w:rsidR="00FF47B0">
        <w:rPr>
          <w:rFonts w:ascii="Times New Roman" w:hAnsi="Times New Roman"/>
        </w:rPr>
        <w:tab/>
      </w:r>
      <w:r w:rsidR="00FF31D9">
        <w:rPr>
          <w:rFonts w:ascii="Times New Roman" w:hAnsi="Times New Roman"/>
        </w:rPr>
        <w:t>Betty Craig</w:t>
      </w:r>
      <w:r w:rsidR="008B16CD">
        <w:rPr>
          <w:rFonts w:ascii="Times New Roman" w:hAnsi="Times New Roman"/>
        </w:rPr>
        <w:tab/>
      </w:r>
      <w:r w:rsidR="00FF47B0">
        <w:rPr>
          <w:rFonts w:ascii="Times New Roman" w:hAnsi="Times New Roman"/>
        </w:rPr>
        <w:t xml:space="preserve">Tom </w:t>
      </w:r>
      <w:proofErr w:type="spellStart"/>
      <w:r w:rsidR="00FF47B0">
        <w:rPr>
          <w:rFonts w:ascii="Times New Roman" w:hAnsi="Times New Roman"/>
        </w:rPr>
        <w:t>Gaumer</w:t>
      </w:r>
      <w:proofErr w:type="spellEnd"/>
      <w:r w:rsidR="0078523A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>Sally Herzog</w:t>
      </w:r>
      <w:r w:rsidR="00EB4AEC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ab/>
      </w:r>
      <w:r w:rsidR="00FF31D9">
        <w:rPr>
          <w:rFonts w:ascii="Times New Roman" w:hAnsi="Times New Roman"/>
        </w:rPr>
        <w:t>Irene Joyce</w:t>
      </w:r>
      <w:r w:rsidR="00FF31D9">
        <w:rPr>
          <w:rFonts w:ascii="Times New Roman" w:hAnsi="Times New Roman"/>
        </w:rPr>
        <w:tab/>
      </w:r>
    </w:p>
    <w:p w:rsidR="00AA0CEF" w:rsidRDefault="00FF47B0" w:rsidP="00FF4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Melinda </w:t>
      </w:r>
      <w:proofErr w:type="spellStart"/>
      <w:r>
        <w:rPr>
          <w:rFonts w:ascii="Times New Roman" w:hAnsi="Times New Roman"/>
        </w:rPr>
        <w:t>Slavik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Jack Stephenson</w:t>
      </w:r>
      <w:r>
        <w:rPr>
          <w:rFonts w:ascii="Times New Roman" w:hAnsi="Times New Roman"/>
        </w:rPr>
        <w:tab/>
      </w:r>
      <w:r w:rsidR="00FF31D9">
        <w:rPr>
          <w:rFonts w:ascii="Times New Roman" w:hAnsi="Times New Roman"/>
        </w:rPr>
        <w:t>Rev. R.A. Stephenson</w:t>
      </w:r>
      <w:r w:rsidR="00FF31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Cheryl </w:t>
      </w:r>
      <w:proofErr w:type="spellStart"/>
      <w:r>
        <w:rPr>
          <w:rFonts w:ascii="Times New Roman" w:hAnsi="Times New Roman"/>
        </w:rPr>
        <w:t>Sobek</w:t>
      </w:r>
      <w:proofErr w:type="spellEnd"/>
      <w:r w:rsidR="00FF31D9">
        <w:rPr>
          <w:rFonts w:ascii="Times New Roman" w:hAnsi="Times New Roman"/>
        </w:rPr>
        <w:tab/>
      </w:r>
      <w:r w:rsidR="00FF31D9">
        <w:rPr>
          <w:rFonts w:ascii="Times New Roman" w:hAnsi="Times New Roman"/>
        </w:rPr>
        <w:tab/>
        <w:t>Rachel Zielinski</w:t>
      </w:r>
      <w:r w:rsidR="001C2AA3">
        <w:rPr>
          <w:rFonts w:ascii="Times New Roman" w:hAnsi="Times New Roman"/>
        </w:rPr>
        <w:tab/>
      </w:r>
    </w:p>
    <w:p w:rsidR="00FB19E0" w:rsidRDefault="001C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21C42"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ab/>
      </w:r>
      <w:r w:rsidR="005F117E">
        <w:rPr>
          <w:rFonts w:ascii="Times New Roman" w:hAnsi="Times New Roman"/>
        </w:rPr>
        <w:tab/>
      </w:r>
    </w:p>
    <w:p w:rsidR="00E4770E" w:rsidRDefault="00FB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Minutes of </w:t>
      </w:r>
      <w:r w:rsidR="00FF47B0">
        <w:rPr>
          <w:rFonts w:ascii="Times New Roman" w:hAnsi="Times New Roman"/>
          <w:b/>
          <w:bCs/>
        </w:rPr>
        <w:t>the 1</w:t>
      </w:r>
      <w:r w:rsidR="001A2050">
        <w:rPr>
          <w:rFonts w:ascii="Times New Roman" w:hAnsi="Times New Roman"/>
          <w:b/>
          <w:bCs/>
        </w:rPr>
        <w:t>/</w:t>
      </w:r>
      <w:r w:rsidR="00FF47B0">
        <w:rPr>
          <w:rFonts w:ascii="Times New Roman" w:hAnsi="Times New Roman"/>
          <w:b/>
          <w:bCs/>
        </w:rPr>
        <w:t>24</w:t>
      </w:r>
      <w:r w:rsidR="00A33DDB">
        <w:rPr>
          <w:rFonts w:ascii="Times New Roman" w:hAnsi="Times New Roman"/>
          <w:b/>
          <w:bCs/>
        </w:rPr>
        <w:t>/16</w:t>
      </w:r>
      <w:r w:rsidR="00E4770E">
        <w:rPr>
          <w:rFonts w:ascii="Times New Roman" w:hAnsi="Times New Roman"/>
          <w:b/>
          <w:bCs/>
        </w:rPr>
        <w:t xml:space="preserve"> meeting</w:t>
      </w:r>
      <w:r w:rsidR="00E4770E">
        <w:rPr>
          <w:rFonts w:ascii="Times New Roman" w:hAnsi="Times New Roman"/>
        </w:rPr>
        <w:t xml:space="preserve"> were appr</w:t>
      </w:r>
      <w:r w:rsidR="001A2050">
        <w:rPr>
          <w:rFonts w:ascii="Times New Roman" w:hAnsi="Times New Roman"/>
        </w:rPr>
        <w:t xml:space="preserve">oved with </w:t>
      </w:r>
      <w:r w:rsidR="00C3546D">
        <w:rPr>
          <w:rFonts w:ascii="Times New Roman" w:hAnsi="Times New Roman"/>
        </w:rPr>
        <w:t xml:space="preserve">a </w:t>
      </w:r>
      <w:r w:rsidR="000221F5">
        <w:rPr>
          <w:rFonts w:ascii="Times New Roman" w:hAnsi="Times New Roman"/>
        </w:rPr>
        <w:t>motion</w:t>
      </w:r>
      <w:r w:rsidR="0033386A">
        <w:rPr>
          <w:rFonts w:ascii="Times New Roman" w:hAnsi="Times New Roman"/>
        </w:rPr>
        <w:t xml:space="preserve"> </w:t>
      </w:r>
      <w:r w:rsidR="00CB59D5">
        <w:rPr>
          <w:rFonts w:ascii="Times New Roman" w:hAnsi="Times New Roman"/>
        </w:rPr>
        <w:t xml:space="preserve">by </w:t>
      </w:r>
      <w:r w:rsidR="00FF47B0">
        <w:rPr>
          <w:rFonts w:ascii="Times New Roman" w:hAnsi="Times New Roman"/>
        </w:rPr>
        <w:t>Betty Craig</w:t>
      </w:r>
      <w:r w:rsidR="0006713A">
        <w:rPr>
          <w:rFonts w:ascii="Times New Roman" w:hAnsi="Times New Roman"/>
        </w:rPr>
        <w:t>,</w:t>
      </w:r>
      <w:r w:rsidR="00E4770E">
        <w:rPr>
          <w:rFonts w:ascii="Times New Roman" w:hAnsi="Times New Roman"/>
        </w:rPr>
        <w:t xml:space="preserve"> seconded by </w:t>
      </w:r>
      <w:r w:rsidR="00FF47B0">
        <w:rPr>
          <w:rFonts w:ascii="Times New Roman" w:hAnsi="Times New Roman"/>
        </w:rPr>
        <w:t>Sally Herzog</w:t>
      </w:r>
      <w:r w:rsidR="0063443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Motion</w:t>
      </w:r>
      <w:r w:rsidR="00E4770E">
        <w:rPr>
          <w:rFonts w:ascii="Times New Roman" w:hAnsi="Times New Roman"/>
        </w:rPr>
        <w:t xml:space="preserve"> carried. 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FF4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Treasurer’s Report as of 2/28</w:t>
      </w:r>
      <w:r w:rsidR="000221F5">
        <w:rPr>
          <w:rFonts w:ascii="Times New Roman" w:hAnsi="Times New Roman"/>
          <w:b/>
          <w:bCs/>
        </w:rPr>
        <w:t>/17</w:t>
      </w:r>
      <w:r w:rsidR="009B6BA4">
        <w:rPr>
          <w:rFonts w:ascii="Times New Roman" w:hAnsi="Times New Roman"/>
        </w:rPr>
        <w:t xml:space="preserve">: </w:t>
      </w:r>
      <w:r w:rsidR="00E4770E">
        <w:rPr>
          <w:rFonts w:ascii="Times New Roman" w:hAnsi="Times New Roman"/>
        </w:rPr>
        <w:t>Balance of $</w:t>
      </w:r>
      <w:r w:rsidR="005F62E4">
        <w:rPr>
          <w:rFonts w:ascii="Times New Roman" w:hAnsi="Times New Roman"/>
        </w:rPr>
        <w:t>2,</w:t>
      </w:r>
      <w:r>
        <w:rPr>
          <w:rFonts w:ascii="Times New Roman" w:hAnsi="Times New Roman"/>
        </w:rPr>
        <w:t>976.43</w:t>
      </w:r>
      <w:r w:rsidR="009B6BA4">
        <w:rPr>
          <w:rFonts w:ascii="Times New Roman" w:hAnsi="Times New Roman"/>
        </w:rPr>
        <w:t>.</w:t>
      </w:r>
      <w:r w:rsidR="005F62E4">
        <w:rPr>
          <w:rFonts w:ascii="Times New Roman" w:hAnsi="Times New Roman"/>
        </w:rPr>
        <w:t xml:space="preserve"> </w:t>
      </w:r>
      <w:r w:rsidR="0033386A">
        <w:rPr>
          <w:rFonts w:ascii="Times New Roman" w:hAnsi="Times New Roman"/>
        </w:rPr>
        <w:t>Income: $</w:t>
      </w:r>
      <w:r>
        <w:rPr>
          <w:rFonts w:ascii="Times New Roman" w:hAnsi="Times New Roman"/>
        </w:rPr>
        <w:t xml:space="preserve">.19 in interest; $2,325.00 from Retreat payments; and $117.00 from cookbook sales; $2,349.00 from Swiss </w:t>
      </w:r>
      <w:proofErr w:type="gramStart"/>
      <w:r>
        <w:rPr>
          <w:rFonts w:ascii="Times New Roman" w:hAnsi="Times New Roman"/>
        </w:rPr>
        <w:t>Steak</w:t>
      </w:r>
      <w:proofErr w:type="gramEnd"/>
      <w:r>
        <w:rPr>
          <w:rFonts w:ascii="Times New Roman" w:hAnsi="Times New Roman"/>
        </w:rPr>
        <w:t xml:space="preserve"> ticket sales; $116.00 from Swiss Steak food sales.</w:t>
      </w:r>
      <w:r w:rsidR="004229B7">
        <w:rPr>
          <w:rFonts w:ascii="Times New Roman" w:hAnsi="Times New Roman"/>
        </w:rPr>
        <w:t xml:space="preserve"> Disbursements: $</w:t>
      </w:r>
      <w:r>
        <w:rPr>
          <w:rFonts w:ascii="Times New Roman" w:hAnsi="Times New Roman"/>
        </w:rPr>
        <w:t xml:space="preserve">876.12 for Swiss </w:t>
      </w:r>
      <w:proofErr w:type="gramStart"/>
      <w:r>
        <w:rPr>
          <w:rFonts w:ascii="Times New Roman" w:hAnsi="Times New Roman"/>
        </w:rPr>
        <w:t>Steak</w:t>
      </w:r>
      <w:proofErr w:type="gramEnd"/>
      <w:r>
        <w:rPr>
          <w:rFonts w:ascii="Times New Roman" w:hAnsi="Times New Roman"/>
        </w:rPr>
        <w:t xml:space="preserve"> dinner expenses; $3,290.70 for Winter Retreat</w:t>
      </w:r>
      <w:r w:rsidR="004229B7">
        <w:rPr>
          <w:rFonts w:ascii="Times New Roman" w:hAnsi="Times New Roman"/>
        </w:rPr>
        <w:t>.</w:t>
      </w:r>
      <w:r w:rsidR="00AA0CEF">
        <w:rPr>
          <w:rFonts w:ascii="Times New Roman" w:hAnsi="Times New Roman"/>
        </w:rPr>
        <w:t xml:space="preserve"> </w:t>
      </w:r>
      <w:r w:rsidR="0033386A">
        <w:rPr>
          <w:rFonts w:ascii="Times New Roman" w:hAnsi="Times New Roman"/>
        </w:rPr>
        <w:t>Irene Joyce</w:t>
      </w:r>
      <w:r w:rsidR="00AA0CEF">
        <w:rPr>
          <w:rFonts w:ascii="Times New Roman" w:hAnsi="Times New Roman"/>
        </w:rPr>
        <w:t xml:space="preserve"> moved to approve the </w:t>
      </w:r>
      <w:r w:rsidR="004229B7">
        <w:rPr>
          <w:rFonts w:ascii="Times New Roman" w:hAnsi="Times New Roman"/>
        </w:rPr>
        <w:t xml:space="preserve">Treasurer’s Report, seconded by </w:t>
      </w:r>
      <w:r w:rsidR="000221F5">
        <w:rPr>
          <w:rFonts w:ascii="Times New Roman" w:hAnsi="Times New Roman"/>
        </w:rPr>
        <w:t>Betty Craig</w:t>
      </w:r>
      <w:r w:rsidR="004229B7">
        <w:rPr>
          <w:rFonts w:ascii="Times New Roman" w:hAnsi="Times New Roman"/>
        </w:rPr>
        <w:t>. Motion carried.</w:t>
      </w:r>
    </w:p>
    <w:p w:rsidR="00E4770E" w:rsidRDefault="00E4770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4770E" w:rsidRDefault="00E4770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COMMITTEE REPORTS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</w:rPr>
        <w:t xml:space="preserve">     </w:t>
      </w:r>
    </w:p>
    <w:p w:rsidR="009B6BA4" w:rsidRDefault="009B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Advertising</w:t>
      </w:r>
      <w:r w:rsidR="00AA7535">
        <w:rPr>
          <w:rFonts w:ascii="Times New Roman" w:hAnsi="Times New Roman"/>
          <w:b/>
          <w:bCs/>
          <w:u w:val="single"/>
        </w:rPr>
        <w:t>/Technology</w:t>
      </w:r>
      <w:r>
        <w:rPr>
          <w:rFonts w:ascii="Times New Roman" w:hAnsi="Times New Roman"/>
          <w:b/>
          <w:bCs/>
          <w:u w:val="single"/>
        </w:rPr>
        <w:t xml:space="preserve"> Committee</w:t>
      </w:r>
      <w:r w:rsidR="00723786">
        <w:rPr>
          <w:rFonts w:ascii="Times New Roman" w:hAnsi="Times New Roman"/>
        </w:rPr>
        <w:t xml:space="preserve">: </w:t>
      </w:r>
      <w:r w:rsidR="00FF47B0">
        <w:rPr>
          <w:rFonts w:ascii="Times New Roman" w:hAnsi="Times New Roman"/>
        </w:rPr>
        <w:t xml:space="preserve">Tom </w:t>
      </w:r>
      <w:proofErr w:type="spellStart"/>
      <w:r w:rsidR="00FF47B0">
        <w:rPr>
          <w:rFonts w:ascii="Times New Roman" w:hAnsi="Times New Roman"/>
        </w:rPr>
        <w:t>Gaumer</w:t>
      </w:r>
      <w:proofErr w:type="spellEnd"/>
      <w:r w:rsidR="00FF47B0">
        <w:rPr>
          <w:rFonts w:ascii="Times New Roman" w:hAnsi="Times New Roman"/>
        </w:rPr>
        <w:t xml:space="preserve"> and </w:t>
      </w:r>
      <w:r w:rsidR="000221F5">
        <w:rPr>
          <w:rFonts w:ascii="Times New Roman" w:hAnsi="Times New Roman"/>
        </w:rPr>
        <w:t xml:space="preserve">Jack Stephenson reported that they </w:t>
      </w:r>
      <w:r w:rsidR="000A3C88">
        <w:rPr>
          <w:rFonts w:ascii="Times New Roman" w:hAnsi="Times New Roman"/>
        </w:rPr>
        <w:t>implementing the scaling back of</w:t>
      </w:r>
      <w:r w:rsidR="000221F5">
        <w:rPr>
          <w:rFonts w:ascii="Times New Roman" w:hAnsi="Times New Roman"/>
        </w:rPr>
        <w:t xml:space="preserve"> expensive </w:t>
      </w:r>
      <w:r w:rsidR="000221F5" w:rsidRPr="000221F5">
        <w:rPr>
          <w:rFonts w:ascii="Times New Roman" w:hAnsi="Times New Roman"/>
          <w:i/>
        </w:rPr>
        <w:t>Strongsville Post</w:t>
      </w:r>
      <w:r w:rsidR="000221F5">
        <w:rPr>
          <w:rFonts w:ascii="Times New Roman" w:hAnsi="Times New Roman"/>
        </w:rPr>
        <w:t xml:space="preserve"> ads and focusing on Facebook and other free means of advertising. We will still be included in the </w:t>
      </w:r>
      <w:r w:rsidR="000221F5" w:rsidRPr="000221F5">
        <w:rPr>
          <w:rFonts w:ascii="Times New Roman" w:hAnsi="Times New Roman"/>
          <w:i/>
        </w:rPr>
        <w:t>Post</w:t>
      </w:r>
      <w:r w:rsidR="000221F5">
        <w:rPr>
          <w:rFonts w:ascii="Times New Roman" w:hAnsi="Times New Roman"/>
        </w:rPr>
        <w:t xml:space="preserve">’s directory for Easter, the Open House, and Christmas. </w:t>
      </w:r>
      <w:r w:rsidR="000A3C88">
        <w:rPr>
          <w:rFonts w:ascii="Times New Roman" w:hAnsi="Times New Roman"/>
        </w:rPr>
        <w:t>Thanks to Kelly Bickley for Facebook ads.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B06C33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Christian Education Committee</w:t>
      </w:r>
      <w:r w:rsidR="009575B3">
        <w:rPr>
          <w:rFonts w:ascii="Times New Roman" w:hAnsi="Times New Roman"/>
        </w:rPr>
        <w:t>:</w:t>
      </w:r>
      <w:r w:rsidR="00E26FFC"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>The</w:t>
      </w:r>
      <w:r w:rsidR="00B06C33">
        <w:rPr>
          <w:rFonts w:ascii="Times New Roman" w:hAnsi="Times New Roman"/>
        </w:rPr>
        <w:t xml:space="preserve"> Journey in Faith class </w:t>
      </w:r>
      <w:r w:rsidR="000A3C88">
        <w:rPr>
          <w:rFonts w:ascii="Times New Roman" w:hAnsi="Times New Roman"/>
        </w:rPr>
        <w:t>begins</w:t>
      </w:r>
      <w:r w:rsidR="00B06C33">
        <w:rPr>
          <w:rFonts w:ascii="Times New Roman" w:hAnsi="Times New Roman"/>
        </w:rPr>
        <w:t xml:space="preserve"> March 1</w:t>
      </w:r>
      <w:r w:rsidR="00B06C33" w:rsidRPr="00B06C33">
        <w:rPr>
          <w:rFonts w:ascii="Times New Roman" w:hAnsi="Times New Roman"/>
          <w:vertAlign w:val="superscript"/>
        </w:rPr>
        <w:t>st</w:t>
      </w:r>
      <w:r w:rsidR="00B06C33"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>through</w:t>
      </w:r>
      <w:r w:rsidR="00B06C33">
        <w:rPr>
          <w:rFonts w:ascii="Times New Roman" w:hAnsi="Times New Roman"/>
        </w:rPr>
        <w:t xml:space="preserve"> April 5</w:t>
      </w:r>
      <w:r w:rsidR="00B06C33" w:rsidRPr="00B06C33">
        <w:rPr>
          <w:rFonts w:ascii="Times New Roman" w:hAnsi="Times New Roman"/>
          <w:vertAlign w:val="superscript"/>
        </w:rPr>
        <w:t>th</w:t>
      </w:r>
      <w:r w:rsidR="00B06C33">
        <w:rPr>
          <w:rFonts w:ascii="Times New Roman" w:hAnsi="Times New Roman"/>
        </w:rPr>
        <w:t xml:space="preserve"> with new members being received on April 9</w:t>
      </w:r>
      <w:r w:rsidR="00B06C33" w:rsidRPr="00B06C33">
        <w:rPr>
          <w:rFonts w:ascii="Times New Roman" w:hAnsi="Times New Roman"/>
          <w:vertAlign w:val="superscript"/>
        </w:rPr>
        <w:t>th</w:t>
      </w:r>
      <w:r w:rsidR="00B06C33">
        <w:rPr>
          <w:rFonts w:ascii="Times New Roman" w:hAnsi="Times New Roman"/>
        </w:rPr>
        <w:t>. Sunday evenings will be the Jesus &amp; the Movies II series, beginning March 5</w:t>
      </w:r>
      <w:r w:rsidR="00B06C33" w:rsidRPr="00B06C33">
        <w:rPr>
          <w:rFonts w:ascii="Times New Roman" w:hAnsi="Times New Roman"/>
          <w:vertAlign w:val="superscript"/>
        </w:rPr>
        <w:t>th</w:t>
      </w:r>
      <w:r w:rsidR="00B06C33">
        <w:rPr>
          <w:rFonts w:ascii="Times New Roman" w:hAnsi="Times New Roman"/>
        </w:rPr>
        <w:t xml:space="preserve"> at 5:30 p.m. with soup and bread</w:t>
      </w:r>
      <w:r w:rsidR="000A3C88">
        <w:rPr>
          <w:rFonts w:ascii="Times New Roman" w:hAnsi="Times New Roman"/>
        </w:rPr>
        <w:t xml:space="preserve">, followed by </w:t>
      </w:r>
      <w:r w:rsidR="00B06C33">
        <w:rPr>
          <w:rFonts w:ascii="Times New Roman" w:hAnsi="Times New Roman"/>
        </w:rPr>
        <w:t>viewing a</w:t>
      </w:r>
      <w:r w:rsidR="000A3C88">
        <w:rPr>
          <w:rFonts w:ascii="Times New Roman" w:hAnsi="Times New Roman"/>
        </w:rPr>
        <w:t>nd discussion of the movies viewed.</w:t>
      </w:r>
    </w:p>
    <w:p w:rsidR="000A3C88" w:rsidRDefault="000A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1163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Church Treasurer/Financial Secretary</w:t>
      </w:r>
      <w:r w:rsidR="0004309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>Adria Bond</w:t>
      </w:r>
      <w:r w:rsidR="00E26FFC">
        <w:rPr>
          <w:rFonts w:ascii="Times New Roman" w:hAnsi="Times New Roman"/>
        </w:rPr>
        <w:t xml:space="preserve"> </w:t>
      </w:r>
      <w:r w:rsidR="00265F96">
        <w:rPr>
          <w:rFonts w:ascii="Times New Roman" w:hAnsi="Times New Roman"/>
        </w:rPr>
        <w:t>distributed</w:t>
      </w:r>
      <w:r w:rsidR="00D71286">
        <w:rPr>
          <w:rFonts w:ascii="Times New Roman" w:hAnsi="Times New Roman"/>
        </w:rPr>
        <w:t xml:space="preserve"> detailed financial</w:t>
      </w:r>
      <w:r w:rsidR="00AA7535">
        <w:rPr>
          <w:rFonts w:ascii="Times New Roman" w:hAnsi="Times New Roman"/>
        </w:rPr>
        <w:t xml:space="preserve"> reports</w:t>
      </w:r>
      <w:r w:rsidR="00B06C33"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>and answered questions. She reported that giving in February was low, but hopes that people will make up their pledges in March.</w:t>
      </w:r>
    </w:p>
    <w:p w:rsidR="00772AC2" w:rsidRDefault="0077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1E9A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Dinners:</w:t>
      </w:r>
      <w:r w:rsidR="00723786">
        <w:rPr>
          <w:rFonts w:ascii="Times New Roman" w:hAnsi="Times New Roman"/>
        </w:rPr>
        <w:t xml:space="preserve"> </w:t>
      </w:r>
      <w:r w:rsidR="00147276">
        <w:rPr>
          <w:rFonts w:ascii="Times New Roman" w:hAnsi="Times New Roman"/>
        </w:rPr>
        <w:t xml:space="preserve">Betty Craig </w:t>
      </w:r>
      <w:r w:rsidR="00B06C33">
        <w:rPr>
          <w:rFonts w:ascii="Times New Roman" w:hAnsi="Times New Roman"/>
        </w:rPr>
        <w:t>reported</w:t>
      </w:r>
      <w:r w:rsidR="00052CC9">
        <w:rPr>
          <w:rFonts w:ascii="Times New Roman" w:hAnsi="Times New Roman"/>
        </w:rPr>
        <w:t xml:space="preserve"> that </w:t>
      </w:r>
      <w:r w:rsidR="00AA7535">
        <w:rPr>
          <w:rFonts w:ascii="Times New Roman" w:hAnsi="Times New Roman"/>
        </w:rPr>
        <w:t xml:space="preserve">the </w:t>
      </w:r>
      <w:r w:rsidR="00265F96">
        <w:rPr>
          <w:rFonts w:ascii="Times New Roman" w:hAnsi="Times New Roman"/>
        </w:rPr>
        <w:t xml:space="preserve">Swiss Steak Dinner </w:t>
      </w:r>
      <w:r w:rsidR="000A3C88">
        <w:rPr>
          <w:rFonts w:ascii="Times New Roman" w:hAnsi="Times New Roman"/>
        </w:rPr>
        <w:t>profit was $1,586.88, of which $158.86 will go to the Free Lunch program. The Roast Pork Dinner is on March</w:t>
      </w:r>
      <w:r w:rsidR="00265F96">
        <w:rPr>
          <w:rFonts w:ascii="Times New Roman" w:hAnsi="Times New Roman"/>
        </w:rPr>
        <w:t xml:space="preserve"> 4</w:t>
      </w:r>
      <w:r w:rsidR="00265F96" w:rsidRPr="00265F96">
        <w:rPr>
          <w:rFonts w:ascii="Times New Roman" w:hAnsi="Times New Roman"/>
          <w:vertAlign w:val="superscript"/>
        </w:rPr>
        <w:t>th</w:t>
      </w:r>
      <w:r w:rsidR="00265F96">
        <w:rPr>
          <w:rFonts w:ascii="Times New Roman" w:hAnsi="Times New Roman"/>
        </w:rPr>
        <w:t xml:space="preserve">. </w:t>
      </w:r>
      <w:r w:rsidR="00EA33C0">
        <w:rPr>
          <w:rFonts w:ascii="Times New Roman" w:hAnsi="Times New Roman"/>
        </w:rPr>
        <w:t xml:space="preserve">Volunteers on the day of the dinner </w:t>
      </w:r>
      <w:r w:rsidR="00265F96">
        <w:rPr>
          <w:rFonts w:ascii="Times New Roman" w:hAnsi="Times New Roman"/>
        </w:rPr>
        <w:t>are needed</w:t>
      </w:r>
      <w:r w:rsidR="00B06C33">
        <w:rPr>
          <w:rFonts w:ascii="Times New Roman" w:hAnsi="Times New Roman"/>
        </w:rPr>
        <w:t>.</w:t>
      </w:r>
      <w:r w:rsidR="000A3C88">
        <w:rPr>
          <w:rFonts w:ascii="Times New Roman" w:hAnsi="Times New Roman"/>
        </w:rPr>
        <w:t xml:space="preserve"> Ticket sales for all the dinners have been down, so pricing and advertising strategies will be discussed before the November dinner.</w:t>
      </w:r>
    </w:p>
    <w:p w:rsidR="00AA7535" w:rsidRDefault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C78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Diaconate:</w:t>
      </w:r>
      <w:r w:rsidR="009575B3">
        <w:rPr>
          <w:rFonts w:ascii="Times New Roman" w:hAnsi="Times New Roman"/>
        </w:rPr>
        <w:t xml:space="preserve"> </w:t>
      </w:r>
      <w:r w:rsidR="003441AA">
        <w:rPr>
          <w:rFonts w:ascii="Times New Roman" w:hAnsi="Times New Roman"/>
        </w:rPr>
        <w:t xml:space="preserve">Cheryl </w:t>
      </w:r>
      <w:proofErr w:type="spellStart"/>
      <w:r w:rsidR="003441AA">
        <w:rPr>
          <w:rFonts w:ascii="Times New Roman" w:hAnsi="Times New Roman"/>
        </w:rPr>
        <w:t>Sobek</w:t>
      </w:r>
      <w:proofErr w:type="spellEnd"/>
      <w:r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>reported</w:t>
      </w:r>
      <w:r w:rsidR="00B06C33">
        <w:rPr>
          <w:rFonts w:ascii="Times New Roman" w:hAnsi="Times New Roman"/>
        </w:rPr>
        <w:t xml:space="preserve"> </w:t>
      </w:r>
      <w:r w:rsidR="003E1E9A">
        <w:rPr>
          <w:rFonts w:ascii="Times New Roman" w:hAnsi="Times New Roman"/>
        </w:rPr>
        <w:t xml:space="preserve">that </w:t>
      </w:r>
      <w:r w:rsidR="000A3C88">
        <w:rPr>
          <w:rFonts w:ascii="Times New Roman" w:hAnsi="Times New Roman"/>
        </w:rPr>
        <w:t>new altar cloths and altar Plexiglas have been ordered</w:t>
      </w:r>
      <w:r w:rsidR="00B06C33">
        <w:rPr>
          <w:rFonts w:ascii="Times New Roman" w:hAnsi="Times New Roman"/>
        </w:rPr>
        <w:t xml:space="preserve">. </w:t>
      </w:r>
      <w:r w:rsidR="00265F96">
        <w:rPr>
          <w:rFonts w:ascii="Times New Roman" w:hAnsi="Times New Roman"/>
        </w:rPr>
        <w:t>Wing</w:t>
      </w:r>
      <w:r w:rsidR="00B06C33">
        <w:rPr>
          <w:rFonts w:ascii="Times New Roman" w:hAnsi="Times New Roman"/>
        </w:rPr>
        <w:t xml:space="preserve"> Night </w:t>
      </w:r>
      <w:r w:rsidR="000A3C88">
        <w:rPr>
          <w:rFonts w:ascii="Times New Roman" w:hAnsi="Times New Roman"/>
        </w:rPr>
        <w:t xml:space="preserve">will be on Friday, </w:t>
      </w:r>
      <w:r w:rsidR="00B06C33">
        <w:rPr>
          <w:rFonts w:ascii="Times New Roman" w:hAnsi="Times New Roman"/>
        </w:rPr>
        <w:t>May 5</w:t>
      </w:r>
      <w:r w:rsidR="00B06C33" w:rsidRPr="00B06C33">
        <w:rPr>
          <w:rFonts w:ascii="Times New Roman" w:hAnsi="Times New Roman"/>
          <w:vertAlign w:val="superscript"/>
        </w:rPr>
        <w:t>th</w:t>
      </w:r>
      <w:r w:rsidR="00B06C33">
        <w:rPr>
          <w:rFonts w:ascii="Times New Roman" w:hAnsi="Times New Roman"/>
        </w:rPr>
        <w:t xml:space="preserve"> at Grindstone Tap House on Front Street in Berea. </w:t>
      </w:r>
      <w:r w:rsidR="00D3397F">
        <w:rPr>
          <w:rFonts w:ascii="Times New Roman" w:hAnsi="Times New Roman"/>
        </w:rPr>
        <w:t xml:space="preserve">Basket donations are needed. </w:t>
      </w:r>
      <w:r w:rsidR="000A3C88">
        <w:rPr>
          <w:rFonts w:ascii="Times New Roman" w:hAnsi="Times New Roman"/>
        </w:rPr>
        <w:t xml:space="preserve">The Diaconate continues to give chalices to new members and </w:t>
      </w:r>
      <w:r w:rsidR="005B018D">
        <w:rPr>
          <w:rFonts w:ascii="Times New Roman" w:hAnsi="Times New Roman"/>
        </w:rPr>
        <w:t>baptism books to the families of those baptized. They are in the process of lining up pulpit supply when Pastor Becky departs.</w:t>
      </w:r>
      <w:r w:rsidR="005871E0">
        <w:rPr>
          <w:rFonts w:ascii="Times New Roman" w:hAnsi="Times New Roman"/>
        </w:rPr>
        <w:t xml:space="preserve"> Rachel Zielinski will check into having an AED on premises.</w:t>
      </w:r>
    </w:p>
    <w:p w:rsidR="00265F96" w:rsidRDefault="00265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Mission Outreach</w:t>
      </w:r>
      <w:r w:rsidR="00A43CD3">
        <w:rPr>
          <w:rFonts w:ascii="Times New Roman" w:hAnsi="Times New Roman"/>
          <w:b/>
          <w:bCs/>
          <w:u w:val="single"/>
        </w:rPr>
        <w:t>:</w:t>
      </w:r>
      <w:r w:rsidR="0095043D">
        <w:rPr>
          <w:rFonts w:ascii="Times New Roman" w:hAnsi="Times New Roman"/>
        </w:rPr>
        <w:t xml:space="preserve"> </w:t>
      </w:r>
      <w:r w:rsidR="005871E0">
        <w:rPr>
          <w:rFonts w:ascii="Times New Roman" w:hAnsi="Times New Roman"/>
        </w:rPr>
        <w:t>No r</w:t>
      </w:r>
      <w:r w:rsidR="008254CA">
        <w:rPr>
          <w:rFonts w:ascii="Times New Roman" w:hAnsi="Times New Roman"/>
        </w:rPr>
        <w:t>eport</w:t>
      </w:r>
    </w:p>
    <w:p w:rsidR="00EA33C0" w:rsidRDefault="00EA3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043D" w:rsidRPr="00D3397F" w:rsidRDefault="00E4770E" w:rsidP="00D3397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bCs/>
          <w:u w:val="single"/>
        </w:rPr>
        <w:t>Music Committee:</w:t>
      </w:r>
      <w:r w:rsidR="0046151D">
        <w:rPr>
          <w:rFonts w:ascii="Times New Roman" w:hAnsi="Times New Roman"/>
        </w:rPr>
        <w:t xml:space="preserve"> </w:t>
      </w:r>
      <w:r w:rsidR="005D007F">
        <w:rPr>
          <w:rFonts w:ascii="Times New Roman" w:hAnsi="Times New Roman"/>
        </w:rPr>
        <w:t xml:space="preserve">Ingrid Dickson </w:t>
      </w:r>
      <w:r w:rsidR="00EA33C0">
        <w:rPr>
          <w:rFonts w:ascii="Times New Roman" w:hAnsi="Times New Roman"/>
        </w:rPr>
        <w:t xml:space="preserve">sent a </w:t>
      </w:r>
      <w:r w:rsidR="00EA33C0" w:rsidRPr="00D3397F">
        <w:rPr>
          <w:rFonts w:ascii="Times New Roman" w:hAnsi="Times New Roman"/>
        </w:rPr>
        <w:t>report</w:t>
      </w:r>
      <w:r w:rsidR="00D3397F">
        <w:rPr>
          <w:rFonts w:ascii="Times New Roman" w:hAnsi="Times New Roman"/>
        </w:rPr>
        <w:t xml:space="preserve"> that </w:t>
      </w:r>
      <w:r w:rsidR="00D3397F" w:rsidRPr="00D3397F">
        <w:rPr>
          <w:rFonts w:ascii="Times New Roman" w:eastAsia="Times New Roman" w:hAnsi="Times New Roman"/>
          <w:color w:val="000000"/>
        </w:rPr>
        <w:t>the</w:t>
      </w:r>
      <w:r w:rsidR="005871E0">
        <w:rPr>
          <w:rFonts w:ascii="Times New Roman" w:eastAsia="Times New Roman" w:hAnsi="Times New Roman"/>
          <w:color w:val="000000"/>
        </w:rPr>
        <w:t xml:space="preserve"> new</w:t>
      </w:r>
      <w:r w:rsidR="00D3397F" w:rsidRPr="00D3397F">
        <w:rPr>
          <w:rFonts w:ascii="Times New Roman" w:eastAsia="Times New Roman" w:hAnsi="Times New Roman"/>
          <w:color w:val="000000"/>
        </w:rPr>
        <w:t xml:space="preserve"> choir robes </w:t>
      </w:r>
      <w:r w:rsidR="005871E0">
        <w:rPr>
          <w:rFonts w:ascii="Times New Roman" w:eastAsia="Times New Roman" w:hAnsi="Times New Roman"/>
          <w:color w:val="000000"/>
        </w:rPr>
        <w:t xml:space="preserve">and stoles should debut on Palm Sunday. Joe Williams has been hired as choral accompanist. Lenten music is being prepared; we will have brass and timpani on Easter. The </w:t>
      </w:r>
      <w:proofErr w:type="spellStart"/>
      <w:r w:rsidR="005871E0">
        <w:rPr>
          <w:rFonts w:ascii="Times New Roman" w:eastAsia="Times New Roman" w:hAnsi="Times New Roman"/>
          <w:color w:val="000000"/>
        </w:rPr>
        <w:t>tonechimes</w:t>
      </w:r>
      <w:proofErr w:type="spellEnd"/>
      <w:r w:rsidR="005871E0">
        <w:rPr>
          <w:rFonts w:ascii="Times New Roman" w:eastAsia="Times New Roman" w:hAnsi="Times New Roman"/>
          <w:color w:val="000000"/>
        </w:rPr>
        <w:t xml:space="preserve"> have been refurbished and returned.</w:t>
      </w:r>
      <w:r w:rsidR="00D3397F">
        <w:rPr>
          <w:rFonts w:ascii="Times New Roman" w:eastAsia="Times New Roman" w:hAnsi="Times New Roman"/>
          <w:color w:val="000000"/>
        </w:rPr>
        <w:t xml:space="preserve"> </w:t>
      </w:r>
      <w:r w:rsidR="00D3397F" w:rsidRPr="00D3397F">
        <w:rPr>
          <w:rFonts w:ascii="Times New Roman" w:eastAsia="Times New Roman" w:hAnsi="Times New Roman"/>
          <w:color w:val="000000"/>
        </w:rPr>
        <w:t xml:space="preserve">The next </w:t>
      </w:r>
      <w:r w:rsidR="005871E0">
        <w:rPr>
          <w:rFonts w:ascii="Times New Roman" w:eastAsia="Times New Roman" w:hAnsi="Times New Roman"/>
          <w:color w:val="000000"/>
        </w:rPr>
        <w:t>Arts in Strongsville benefit concert will be on March 19</w:t>
      </w:r>
      <w:r w:rsidR="005871E0" w:rsidRPr="005871E0">
        <w:rPr>
          <w:rFonts w:ascii="Times New Roman" w:eastAsia="Times New Roman" w:hAnsi="Times New Roman"/>
          <w:color w:val="000000"/>
          <w:vertAlign w:val="superscript"/>
        </w:rPr>
        <w:t>th</w:t>
      </w:r>
      <w:r w:rsidR="005871E0">
        <w:rPr>
          <w:rFonts w:ascii="Times New Roman" w:eastAsia="Times New Roman" w:hAnsi="Times New Roman"/>
          <w:color w:val="000000"/>
        </w:rPr>
        <w:t xml:space="preserve"> at 3 p.m., followed by a reception</w:t>
      </w:r>
      <w:r w:rsidR="00D3397F" w:rsidRPr="00D3397F">
        <w:rPr>
          <w:rFonts w:ascii="Times New Roman" w:eastAsia="Times New Roman" w:hAnsi="Times New Roman"/>
          <w:color w:val="000000"/>
        </w:rPr>
        <w:t>.</w:t>
      </w:r>
    </w:p>
    <w:p w:rsidR="00EA33C0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Organ Restoration Committee</w:t>
      </w:r>
      <w:r>
        <w:rPr>
          <w:rFonts w:ascii="Times New Roman" w:hAnsi="Times New Roman"/>
        </w:rPr>
        <w:t xml:space="preserve">: </w:t>
      </w:r>
      <w:r w:rsidR="005871E0">
        <w:rPr>
          <w:rFonts w:ascii="Times New Roman" w:hAnsi="Times New Roman"/>
        </w:rPr>
        <w:t>No report</w:t>
      </w:r>
    </w:p>
    <w:p w:rsidR="003E0D01" w:rsidRDefault="003E0D01" w:rsidP="00DF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4258FC" w:rsidP="00DF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Search Committee</w:t>
      </w:r>
      <w:r w:rsidR="00E4770E">
        <w:rPr>
          <w:rFonts w:ascii="Times New Roman" w:hAnsi="Times New Roman"/>
          <w:b/>
          <w:bCs/>
          <w:u w:val="single"/>
        </w:rPr>
        <w:t>:</w:t>
      </w:r>
      <w:r w:rsidR="009575B3">
        <w:rPr>
          <w:rFonts w:ascii="Times New Roman" w:hAnsi="Times New Roman"/>
        </w:rPr>
        <w:t xml:space="preserve"> </w:t>
      </w:r>
      <w:r w:rsidR="005871E0">
        <w:rPr>
          <w:rFonts w:ascii="Times New Roman" w:hAnsi="Times New Roman"/>
        </w:rPr>
        <w:t>Transition Team is</w:t>
      </w:r>
      <w:r w:rsidR="00D3397F">
        <w:rPr>
          <w:rFonts w:ascii="Times New Roman" w:hAnsi="Times New Roman"/>
        </w:rPr>
        <w:t xml:space="preserve"> Kelly Bickley, Lloyd Bridle, Tom </w:t>
      </w:r>
      <w:proofErr w:type="spellStart"/>
      <w:r w:rsidR="00D3397F">
        <w:rPr>
          <w:rFonts w:ascii="Times New Roman" w:hAnsi="Times New Roman"/>
        </w:rPr>
        <w:t>Gaumer</w:t>
      </w:r>
      <w:proofErr w:type="spellEnd"/>
      <w:r w:rsidR="00D3397F">
        <w:rPr>
          <w:rFonts w:ascii="Times New Roman" w:hAnsi="Times New Roman"/>
        </w:rPr>
        <w:t xml:space="preserve">, Cathy Hawk, Ginny </w:t>
      </w:r>
      <w:proofErr w:type="spellStart"/>
      <w:r w:rsidR="00D3397F">
        <w:rPr>
          <w:rFonts w:ascii="Times New Roman" w:hAnsi="Times New Roman"/>
        </w:rPr>
        <w:t>Oerkfitz</w:t>
      </w:r>
      <w:proofErr w:type="spellEnd"/>
      <w:r w:rsidR="00D3397F">
        <w:rPr>
          <w:rFonts w:ascii="Times New Roman" w:hAnsi="Times New Roman"/>
        </w:rPr>
        <w:t>, an</w:t>
      </w:r>
      <w:r w:rsidR="005871E0">
        <w:rPr>
          <w:rFonts w:ascii="Times New Roman" w:hAnsi="Times New Roman"/>
        </w:rPr>
        <w:t>d Lora Rung and have begun their meetings, with many scheduled</w:t>
      </w:r>
      <w:r w:rsidR="00D3397F">
        <w:rPr>
          <w:rFonts w:ascii="Times New Roman" w:hAnsi="Times New Roman"/>
        </w:rPr>
        <w:t>. Bob Richards</w:t>
      </w:r>
      <w:r w:rsidR="005871E0">
        <w:rPr>
          <w:rFonts w:ascii="Times New Roman" w:hAnsi="Times New Roman"/>
        </w:rPr>
        <w:t>on is our Transition Coach.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1967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Stewardship</w:t>
      </w:r>
      <w:r w:rsidR="002B7ECD">
        <w:rPr>
          <w:rFonts w:ascii="Times New Roman" w:hAnsi="Times New Roman"/>
          <w:b/>
          <w:bCs/>
          <w:u w:val="single"/>
        </w:rPr>
        <w:t xml:space="preserve"> Committee</w:t>
      </w:r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5871E0">
        <w:rPr>
          <w:rFonts w:ascii="Times New Roman" w:hAnsi="Times New Roman"/>
        </w:rPr>
        <w:t>No r</w:t>
      </w:r>
      <w:r w:rsidR="008254CA">
        <w:rPr>
          <w:rFonts w:ascii="Times New Roman" w:hAnsi="Times New Roman"/>
        </w:rPr>
        <w:t>eport</w:t>
      </w:r>
    </w:p>
    <w:p w:rsidR="008254CA" w:rsidRDefault="00825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D6C88" w:rsidRPr="00D3397F" w:rsidRDefault="00E4770E" w:rsidP="00D3397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bCs/>
          <w:u w:val="single"/>
        </w:rPr>
        <w:t xml:space="preserve">Sunday </w:t>
      </w:r>
      <w:proofErr w:type="gramStart"/>
      <w:r>
        <w:rPr>
          <w:rFonts w:ascii="Times New Roman" w:hAnsi="Times New Roman"/>
          <w:b/>
          <w:bCs/>
          <w:u w:val="single"/>
        </w:rPr>
        <w:t>School</w:t>
      </w:r>
      <w:proofErr w:type="gramEnd"/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</w:rPr>
        <w:t xml:space="preserve"> </w:t>
      </w:r>
      <w:r w:rsidRPr="000D3E5C">
        <w:rPr>
          <w:rFonts w:ascii="Times New Roman" w:hAnsi="Times New Roman"/>
        </w:rPr>
        <w:t xml:space="preserve">Irene </w:t>
      </w:r>
      <w:r w:rsidRPr="00D3397F">
        <w:rPr>
          <w:rFonts w:ascii="Times New Roman" w:hAnsi="Times New Roman"/>
        </w:rPr>
        <w:t>Joyce</w:t>
      </w:r>
      <w:r w:rsidR="00265F96" w:rsidRPr="00D3397F">
        <w:rPr>
          <w:rFonts w:ascii="Times New Roman" w:eastAsia="Times New Roman" w:hAnsi="Times New Roman"/>
          <w:color w:val="000000"/>
        </w:rPr>
        <w:t xml:space="preserve"> </w:t>
      </w:r>
      <w:r w:rsidR="00D3397F" w:rsidRPr="00D3397F">
        <w:rPr>
          <w:rFonts w:ascii="Times New Roman" w:eastAsia="Times New Roman" w:hAnsi="Times New Roman"/>
          <w:color w:val="000000"/>
        </w:rPr>
        <w:t xml:space="preserve">reported that </w:t>
      </w:r>
      <w:r w:rsidR="005871E0">
        <w:rPr>
          <w:rFonts w:ascii="Times New Roman" w:eastAsia="Times New Roman" w:hAnsi="Times New Roman"/>
          <w:color w:val="000000"/>
        </w:rPr>
        <w:t xml:space="preserve">the Sunday School has an opportunity to have a painting of the church made by local artist Joan </w:t>
      </w:r>
      <w:proofErr w:type="spellStart"/>
      <w:r w:rsidR="005871E0">
        <w:rPr>
          <w:rFonts w:ascii="Times New Roman" w:eastAsia="Times New Roman" w:hAnsi="Times New Roman"/>
          <w:color w:val="000000"/>
        </w:rPr>
        <w:t>Satow</w:t>
      </w:r>
      <w:proofErr w:type="spellEnd"/>
      <w:r w:rsidR="005871E0">
        <w:rPr>
          <w:rFonts w:ascii="Times New Roman" w:eastAsia="Times New Roman" w:hAnsi="Times New Roman"/>
          <w:color w:val="000000"/>
        </w:rPr>
        <w:t xml:space="preserve"> as a gift to the church for our 200</w:t>
      </w:r>
      <w:r w:rsidR="005871E0" w:rsidRPr="005871E0">
        <w:rPr>
          <w:rFonts w:ascii="Times New Roman" w:eastAsia="Times New Roman" w:hAnsi="Times New Roman"/>
          <w:color w:val="000000"/>
          <w:vertAlign w:val="superscript"/>
        </w:rPr>
        <w:t>th</w:t>
      </w:r>
      <w:r w:rsidR="005871E0">
        <w:rPr>
          <w:rFonts w:ascii="Times New Roman" w:eastAsia="Times New Roman" w:hAnsi="Times New Roman"/>
          <w:color w:val="000000"/>
        </w:rPr>
        <w:t xml:space="preserve"> Anniversary. Substitute teachers will be sought and Kelly Bickley volunteered to put together “emergency” lesson kits. Thanks to Lora Rung for teaching the combined class on Retreat Sunday. Sue </w:t>
      </w:r>
      <w:proofErr w:type="spellStart"/>
      <w:r w:rsidR="005871E0">
        <w:rPr>
          <w:rFonts w:ascii="Times New Roman" w:eastAsia="Times New Roman" w:hAnsi="Times New Roman"/>
          <w:color w:val="000000"/>
        </w:rPr>
        <w:t>Gigliotti</w:t>
      </w:r>
      <w:proofErr w:type="spellEnd"/>
      <w:r w:rsidR="005871E0">
        <w:rPr>
          <w:rFonts w:ascii="Times New Roman" w:eastAsia="Times New Roman" w:hAnsi="Times New Roman"/>
          <w:color w:val="000000"/>
        </w:rPr>
        <w:t xml:space="preserve"> will be asked to oversee the Easter Egg Hunt once again.</w:t>
      </w:r>
    </w:p>
    <w:p w:rsidR="003A4806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Thrift Shop:</w:t>
      </w:r>
      <w:r w:rsidR="008A21A0">
        <w:rPr>
          <w:rFonts w:ascii="Times New Roman" w:hAnsi="Times New Roman"/>
        </w:rPr>
        <w:t xml:space="preserve"> </w:t>
      </w:r>
      <w:r w:rsidR="00D3397F">
        <w:rPr>
          <w:rFonts w:ascii="Times New Roman" w:hAnsi="Times New Roman"/>
        </w:rPr>
        <w:t xml:space="preserve">Lola </w:t>
      </w:r>
      <w:proofErr w:type="spellStart"/>
      <w:r w:rsidR="00D3397F">
        <w:rPr>
          <w:rFonts w:ascii="Times New Roman" w:hAnsi="Times New Roman"/>
        </w:rPr>
        <w:t>Millhoane</w:t>
      </w:r>
      <w:proofErr w:type="spellEnd"/>
      <w:r w:rsidR="00D3397F">
        <w:rPr>
          <w:rFonts w:ascii="Times New Roman" w:hAnsi="Times New Roman"/>
        </w:rPr>
        <w:t xml:space="preserve"> sent a report that </w:t>
      </w:r>
      <w:r w:rsidR="006D4227">
        <w:rPr>
          <w:rFonts w:ascii="Times New Roman" w:hAnsi="Times New Roman"/>
        </w:rPr>
        <w:t>the Shop will have bag sales for 3 weeks prior to the spring changeover</w:t>
      </w:r>
      <w:r w:rsidR="00D3397F">
        <w:rPr>
          <w:rFonts w:ascii="Times New Roman" w:hAnsi="Times New Roman"/>
        </w:rPr>
        <w:t>.</w:t>
      </w:r>
    </w:p>
    <w:p w:rsidR="006D4227" w:rsidRDefault="006D4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4227" w:rsidRDefault="006D4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C62C5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Trustees</w:t>
      </w:r>
      <w:r>
        <w:rPr>
          <w:rFonts w:ascii="Times New Roman" w:hAnsi="Times New Roman"/>
        </w:rPr>
        <w:t xml:space="preserve">: </w:t>
      </w:r>
      <w:r w:rsidR="006D4227">
        <w:rPr>
          <w:rFonts w:ascii="Times New Roman" w:hAnsi="Times New Roman"/>
        </w:rPr>
        <w:t xml:space="preserve">The Thrift Shop paid for the first half of the ADA restroom project. Bill </w:t>
      </w:r>
      <w:proofErr w:type="spellStart"/>
      <w:r w:rsidR="006D4227">
        <w:rPr>
          <w:rFonts w:ascii="Times New Roman" w:hAnsi="Times New Roman"/>
        </w:rPr>
        <w:t>Guiliano</w:t>
      </w:r>
      <w:proofErr w:type="spellEnd"/>
      <w:r w:rsidR="006D4227">
        <w:rPr>
          <w:rFonts w:ascii="Times New Roman" w:hAnsi="Times New Roman"/>
        </w:rPr>
        <w:t xml:space="preserve"> has been working with the contractor to obtain permits and work will begin shortly thereafter. Estimated construction time is around 2 weeks. Greg Dickson and Jim Heinrich will serve as co-chairs. Many projects are on hold until spring</w:t>
      </w:r>
      <w:r w:rsidR="007661D6">
        <w:rPr>
          <w:rFonts w:ascii="Times New Roman" w:hAnsi="Times New Roman"/>
        </w:rPr>
        <w:t>.</w:t>
      </w:r>
      <w:r w:rsidR="005C5555">
        <w:rPr>
          <w:rFonts w:ascii="Times New Roman" w:hAnsi="Times New Roman"/>
        </w:rPr>
        <w:t xml:space="preserve"> Melinda </w:t>
      </w:r>
      <w:proofErr w:type="spellStart"/>
      <w:r w:rsidR="005C5555">
        <w:rPr>
          <w:rFonts w:ascii="Times New Roman" w:hAnsi="Times New Roman"/>
        </w:rPr>
        <w:t>Slavik</w:t>
      </w:r>
      <w:proofErr w:type="spellEnd"/>
      <w:r w:rsidR="005C5555">
        <w:rPr>
          <w:rFonts w:ascii="Times New Roman" w:hAnsi="Times New Roman"/>
        </w:rPr>
        <w:t xml:space="preserve"> stopped in to ask about her planting subcommittee, including procedures for reimbursement and staying on budget.</w:t>
      </w:r>
      <w:bookmarkStart w:id="0" w:name="_GoBack"/>
      <w:bookmarkEnd w:id="0"/>
    </w:p>
    <w:p w:rsidR="002E0E80" w:rsidRDefault="002E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Women's Fellowship:</w:t>
      </w:r>
      <w:r w:rsidR="00FF2C07">
        <w:rPr>
          <w:rFonts w:ascii="Times New Roman" w:hAnsi="Times New Roman"/>
        </w:rPr>
        <w:t xml:space="preserve"> </w:t>
      </w:r>
      <w:r w:rsidR="006D4227">
        <w:rPr>
          <w:rFonts w:ascii="Times New Roman" w:hAnsi="Times New Roman"/>
        </w:rPr>
        <w:t>It’s looking doubtful that the ladies will sell candy for Easter because, although people signed up to help, there are not enough experienced volunteers to make this project happen.</w:t>
      </w:r>
    </w:p>
    <w:p w:rsidR="00E4770E" w:rsidRDefault="00E4770E" w:rsidP="00961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 w:rsidP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Minister’s Report:</w:t>
      </w:r>
      <w:r w:rsidR="004F4D4D">
        <w:rPr>
          <w:rFonts w:ascii="Times New Roman" w:hAnsi="Times New Roman"/>
        </w:rPr>
        <w:t xml:space="preserve"> Pastor Becky</w:t>
      </w:r>
      <w:r w:rsidR="003A4806">
        <w:rPr>
          <w:rFonts w:ascii="Times New Roman" w:hAnsi="Times New Roman"/>
        </w:rPr>
        <w:t xml:space="preserve"> </w:t>
      </w:r>
      <w:r w:rsidR="00BE2441">
        <w:rPr>
          <w:rFonts w:ascii="Times New Roman" w:hAnsi="Times New Roman"/>
        </w:rPr>
        <w:t xml:space="preserve">reported that </w:t>
      </w:r>
      <w:r w:rsidR="006D4227">
        <w:rPr>
          <w:rFonts w:ascii="Times New Roman" w:hAnsi="Times New Roman"/>
        </w:rPr>
        <w:t>the trip to the Holy Land was a memorable experience for all who went. She has several baptisms, funerals, and weddings lined up</w:t>
      </w:r>
      <w:r w:rsidR="00BE2441">
        <w:rPr>
          <w:rFonts w:ascii="Times New Roman" w:hAnsi="Times New Roman"/>
        </w:rPr>
        <w:t>.</w:t>
      </w:r>
      <w:r w:rsidR="006D4227">
        <w:rPr>
          <w:rFonts w:ascii="Times New Roman" w:hAnsi="Times New Roman"/>
        </w:rPr>
        <w:t xml:space="preserve"> Her retirement celebration will be April 23</w:t>
      </w:r>
      <w:r w:rsidR="006D4227" w:rsidRPr="006D4227">
        <w:rPr>
          <w:rFonts w:ascii="Times New Roman" w:hAnsi="Times New Roman"/>
          <w:vertAlign w:val="superscript"/>
        </w:rPr>
        <w:t>rd</w:t>
      </w:r>
      <w:r w:rsidR="006D4227">
        <w:rPr>
          <w:rFonts w:ascii="Times New Roman" w:hAnsi="Times New Roman"/>
        </w:rPr>
        <w:t>.</w:t>
      </w:r>
    </w:p>
    <w:p w:rsidR="00AA7535" w:rsidRDefault="00AA7535" w:rsidP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B2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OLD BUSINESS:</w:t>
      </w:r>
      <w:r w:rsidR="001602E7">
        <w:rPr>
          <w:rFonts w:ascii="Times New Roman" w:hAnsi="Times New Roman"/>
        </w:rPr>
        <w:t xml:space="preserve"> </w:t>
      </w:r>
    </w:p>
    <w:p w:rsidR="004229B7" w:rsidRDefault="004229B7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E2441" w:rsidRDefault="00BE2441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200</w:t>
      </w:r>
      <w:r w:rsidRPr="00BE244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Committee </w:t>
      </w:r>
      <w:r w:rsidR="006D4227">
        <w:rPr>
          <w:rFonts w:ascii="Times New Roman" w:hAnsi="Times New Roman"/>
        </w:rPr>
        <w:t>has reserved a room at the Senior Center for the banquet. More details will follow.</w:t>
      </w:r>
    </w:p>
    <w:p w:rsidR="00BE2441" w:rsidRDefault="00BE2441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E2441" w:rsidRDefault="006D4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Winter Retreat at Pilgrim Hills was a great success. Thank you to Charles &amp; Aimee </w:t>
      </w:r>
      <w:proofErr w:type="spellStart"/>
      <w:r>
        <w:rPr>
          <w:rFonts w:ascii="Times New Roman" w:hAnsi="Times New Roman"/>
        </w:rPr>
        <w:t>Jannsohn</w:t>
      </w:r>
      <w:proofErr w:type="spellEnd"/>
      <w:r>
        <w:rPr>
          <w:rFonts w:ascii="Times New Roman" w:hAnsi="Times New Roman"/>
        </w:rPr>
        <w:t xml:space="preserve"> for coordinating it. The Retreat is likely to go back to </w:t>
      </w:r>
      <w:proofErr w:type="spellStart"/>
      <w:r>
        <w:rPr>
          <w:rFonts w:ascii="Times New Roman" w:hAnsi="Times New Roman"/>
        </w:rPr>
        <w:t>Templed</w:t>
      </w:r>
      <w:proofErr w:type="spellEnd"/>
      <w:r>
        <w:rPr>
          <w:rFonts w:ascii="Times New Roman" w:hAnsi="Times New Roman"/>
        </w:rPr>
        <w:t xml:space="preserve"> Hills next year.</w:t>
      </w:r>
    </w:p>
    <w:p w:rsidR="00E56B08" w:rsidRDefault="00E5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6B08" w:rsidRDefault="00E5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e-mail vote to allot up to $200.00 for the Annual Meeting Pancake Breakfast was approved following a motion by Betty Craig, which had been seconded by Irene Joyce.</w:t>
      </w:r>
    </w:p>
    <w:p w:rsidR="004229B7" w:rsidRDefault="00422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0CCA" w:rsidRDefault="00267922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NEW BUSINESS:</w:t>
      </w:r>
    </w:p>
    <w:p w:rsidR="00811967" w:rsidRDefault="00811967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BE2441" w:rsidRDefault="006D4227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Betty Craig moved to allot $150.00 for the Easter Breakfast. Irene Joyce seconded and the motion was approved.</w:t>
      </w:r>
    </w:p>
    <w:p w:rsidR="00E56B08" w:rsidRDefault="00E56B08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6B08" w:rsidRDefault="00E56B08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Betty Craig moved to reimburse Rachel Zielinski for Sally Herzog’s “thank you for stepping in as Moderator when we really needed you” gift. Cheryl </w:t>
      </w:r>
      <w:proofErr w:type="spellStart"/>
      <w:r>
        <w:rPr>
          <w:rFonts w:ascii="Times New Roman" w:hAnsi="Times New Roman"/>
        </w:rPr>
        <w:t>Sobek</w:t>
      </w:r>
      <w:proofErr w:type="spellEnd"/>
      <w:r>
        <w:rPr>
          <w:rFonts w:ascii="Times New Roman" w:hAnsi="Times New Roman"/>
        </w:rPr>
        <w:t xml:space="preserve"> seconded and the motion was approved.</w:t>
      </w:r>
    </w:p>
    <w:p w:rsidR="00685F87" w:rsidRDefault="00685F87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F87" w:rsidRDefault="00685F87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board entered into Executive Session to discuss the formulation of the Pulpit Search Committee, following formal adjournment.</w:t>
      </w:r>
    </w:p>
    <w:p w:rsidR="006D4227" w:rsidRDefault="006D4227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09D" w:rsidRDefault="00617375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Betty Craig </w:t>
      </w:r>
      <w:r w:rsidR="008A3BB0">
        <w:rPr>
          <w:rFonts w:ascii="Times New Roman" w:hAnsi="Times New Roman"/>
        </w:rPr>
        <w:t>m</w:t>
      </w:r>
      <w:r w:rsidR="00E56B08">
        <w:rPr>
          <w:rFonts w:ascii="Times New Roman" w:hAnsi="Times New Roman"/>
        </w:rPr>
        <w:t>otioned for adjournment at 8:03</w:t>
      </w:r>
      <w:r w:rsidR="00CB05B7">
        <w:rPr>
          <w:rFonts w:ascii="Times New Roman" w:hAnsi="Times New Roman"/>
        </w:rPr>
        <w:t xml:space="preserve"> p.m., seconded by </w:t>
      </w:r>
      <w:r w:rsidR="00685F87">
        <w:rPr>
          <w:rFonts w:ascii="Times New Roman" w:hAnsi="Times New Roman"/>
        </w:rPr>
        <w:t xml:space="preserve">Cheryl </w:t>
      </w:r>
      <w:proofErr w:type="spellStart"/>
      <w:r w:rsidR="00685F87">
        <w:rPr>
          <w:rFonts w:ascii="Times New Roman" w:hAnsi="Times New Roman"/>
        </w:rPr>
        <w:t>Sobek</w:t>
      </w:r>
      <w:proofErr w:type="spellEnd"/>
      <w:r w:rsidR="00BF4858">
        <w:rPr>
          <w:rFonts w:ascii="Times New Roman" w:hAnsi="Times New Roman"/>
        </w:rPr>
        <w:t xml:space="preserve">. </w:t>
      </w:r>
      <w:r w:rsidR="00E4770E">
        <w:rPr>
          <w:rFonts w:ascii="Times New Roman" w:hAnsi="Times New Roman"/>
        </w:rPr>
        <w:t>Motion carried. The next regular meeting of</w:t>
      </w:r>
      <w:r w:rsidR="003658CD">
        <w:rPr>
          <w:rFonts w:ascii="Times New Roman" w:hAnsi="Times New Roman"/>
        </w:rPr>
        <w:t xml:space="preserve"> the Official Board will be </w:t>
      </w:r>
      <w:r w:rsidR="008A3BB0">
        <w:rPr>
          <w:rFonts w:ascii="Times New Roman" w:hAnsi="Times New Roman"/>
          <w:b/>
        </w:rPr>
        <w:t>Tues</w:t>
      </w:r>
      <w:r w:rsidR="00E4770E" w:rsidRPr="0067392D">
        <w:rPr>
          <w:rFonts w:ascii="Times New Roman" w:hAnsi="Times New Roman"/>
          <w:b/>
        </w:rPr>
        <w:t xml:space="preserve">day, </w:t>
      </w:r>
      <w:r w:rsidR="00E56B08">
        <w:rPr>
          <w:rFonts w:ascii="Times New Roman" w:hAnsi="Times New Roman"/>
          <w:b/>
        </w:rPr>
        <w:t>March</w:t>
      </w:r>
      <w:r w:rsidR="00BC4432">
        <w:rPr>
          <w:rFonts w:ascii="Times New Roman" w:hAnsi="Times New Roman"/>
          <w:b/>
        </w:rPr>
        <w:t xml:space="preserve"> 28</w:t>
      </w:r>
      <w:r w:rsidR="00B13962">
        <w:rPr>
          <w:rFonts w:ascii="Times New Roman" w:hAnsi="Times New Roman"/>
          <w:b/>
        </w:rPr>
        <w:t>, 2017</w:t>
      </w:r>
      <w:r w:rsidR="008A3BB0">
        <w:rPr>
          <w:rFonts w:ascii="Times New Roman" w:hAnsi="Times New Roman"/>
          <w:b/>
        </w:rPr>
        <w:t xml:space="preserve"> at 7 p</w:t>
      </w:r>
      <w:r w:rsidR="00E4770E" w:rsidRPr="0067392D">
        <w:rPr>
          <w:rFonts w:ascii="Times New Roman" w:hAnsi="Times New Roman"/>
          <w:b/>
        </w:rPr>
        <w:t>.m.</w:t>
      </w:r>
      <w:r w:rsidR="00DA609D">
        <w:rPr>
          <w:rFonts w:ascii="Times New Roman" w:hAnsi="Times New Roman"/>
        </w:rPr>
        <w:tab/>
      </w:r>
      <w:r w:rsidR="00DA609D">
        <w:rPr>
          <w:rFonts w:ascii="Times New Roman" w:hAnsi="Times New Roman"/>
        </w:rPr>
        <w:tab/>
      </w:r>
    </w:p>
    <w:p w:rsidR="00DA609D" w:rsidRDefault="00DA609D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09D" w:rsidRDefault="00DA609D" w:rsidP="00DA609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</w:p>
    <w:p w:rsidR="00E4770E" w:rsidRDefault="00E4770E" w:rsidP="00DA609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Irene Joyce, Secretary</w:t>
      </w:r>
    </w:p>
    <w:sectPr w:rsidR="00E4770E" w:rsidSect="00DA609D">
      <w:pgSz w:w="12240" w:h="15840"/>
      <w:pgMar w:top="360" w:right="360" w:bottom="36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0"/>
    <w:rsid w:val="00013233"/>
    <w:rsid w:val="000221F5"/>
    <w:rsid w:val="0003492E"/>
    <w:rsid w:val="00043096"/>
    <w:rsid w:val="0004338D"/>
    <w:rsid w:val="00052CC9"/>
    <w:rsid w:val="0006713A"/>
    <w:rsid w:val="000A3C88"/>
    <w:rsid w:val="000B2B48"/>
    <w:rsid w:val="000B3BE3"/>
    <w:rsid w:val="000D3E5C"/>
    <w:rsid w:val="000F1BB7"/>
    <w:rsid w:val="001263DA"/>
    <w:rsid w:val="00147276"/>
    <w:rsid w:val="00154B8B"/>
    <w:rsid w:val="001602E7"/>
    <w:rsid w:val="00164DD9"/>
    <w:rsid w:val="001A2050"/>
    <w:rsid w:val="001B451A"/>
    <w:rsid w:val="001B794D"/>
    <w:rsid w:val="001C2AA3"/>
    <w:rsid w:val="001C3057"/>
    <w:rsid w:val="001E2594"/>
    <w:rsid w:val="001F0C8C"/>
    <w:rsid w:val="0020062D"/>
    <w:rsid w:val="0021620F"/>
    <w:rsid w:val="00221C42"/>
    <w:rsid w:val="002368FA"/>
    <w:rsid w:val="00241152"/>
    <w:rsid w:val="00244BBD"/>
    <w:rsid w:val="00265F96"/>
    <w:rsid w:val="00266527"/>
    <w:rsid w:val="00267922"/>
    <w:rsid w:val="00276F01"/>
    <w:rsid w:val="00282CEC"/>
    <w:rsid w:val="002930FA"/>
    <w:rsid w:val="002B7ECD"/>
    <w:rsid w:val="002C755C"/>
    <w:rsid w:val="002E0E80"/>
    <w:rsid w:val="0032081E"/>
    <w:rsid w:val="0033386A"/>
    <w:rsid w:val="003441AA"/>
    <w:rsid w:val="003658CD"/>
    <w:rsid w:val="003707C6"/>
    <w:rsid w:val="00373EBA"/>
    <w:rsid w:val="003804B0"/>
    <w:rsid w:val="003A4806"/>
    <w:rsid w:val="003C04BE"/>
    <w:rsid w:val="003C21D3"/>
    <w:rsid w:val="003C4BFB"/>
    <w:rsid w:val="003D1E28"/>
    <w:rsid w:val="003D6C88"/>
    <w:rsid w:val="003E0D01"/>
    <w:rsid w:val="003E1E9A"/>
    <w:rsid w:val="003F644A"/>
    <w:rsid w:val="00412E9A"/>
    <w:rsid w:val="004229B7"/>
    <w:rsid w:val="004258FC"/>
    <w:rsid w:val="00440D1B"/>
    <w:rsid w:val="004573EC"/>
    <w:rsid w:val="0046151D"/>
    <w:rsid w:val="00485C8D"/>
    <w:rsid w:val="0049372E"/>
    <w:rsid w:val="004A787A"/>
    <w:rsid w:val="004D498B"/>
    <w:rsid w:val="004F299B"/>
    <w:rsid w:val="004F4D4D"/>
    <w:rsid w:val="00512982"/>
    <w:rsid w:val="0052233B"/>
    <w:rsid w:val="0053438F"/>
    <w:rsid w:val="005350E8"/>
    <w:rsid w:val="005677E8"/>
    <w:rsid w:val="00576C90"/>
    <w:rsid w:val="00581F51"/>
    <w:rsid w:val="005871E0"/>
    <w:rsid w:val="005B018D"/>
    <w:rsid w:val="005C5555"/>
    <w:rsid w:val="005D007F"/>
    <w:rsid w:val="005D116A"/>
    <w:rsid w:val="005E2660"/>
    <w:rsid w:val="005F117E"/>
    <w:rsid w:val="005F3463"/>
    <w:rsid w:val="005F62E4"/>
    <w:rsid w:val="00617375"/>
    <w:rsid w:val="00630C37"/>
    <w:rsid w:val="00633DAE"/>
    <w:rsid w:val="0063443B"/>
    <w:rsid w:val="00647FE5"/>
    <w:rsid w:val="00651FFC"/>
    <w:rsid w:val="006528BB"/>
    <w:rsid w:val="006554B8"/>
    <w:rsid w:val="0066425A"/>
    <w:rsid w:val="0067392D"/>
    <w:rsid w:val="00685F87"/>
    <w:rsid w:val="006A2EC5"/>
    <w:rsid w:val="006A7D24"/>
    <w:rsid w:val="006D4227"/>
    <w:rsid w:val="006D4528"/>
    <w:rsid w:val="006E6C28"/>
    <w:rsid w:val="00723786"/>
    <w:rsid w:val="00734008"/>
    <w:rsid w:val="007661D6"/>
    <w:rsid w:val="00772AC2"/>
    <w:rsid w:val="0078523A"/>
    <w:rsid w:val="007E3E20"/>
    <w:rsid w:val="008037B6"/>
    <w:rsid w:val="00811967"/>
    <w:rsid w:val="008254CA"/>
    <w:rsid w:val="0083776D"/>
    <w:rsid w:val="00843CE3"/>
    <w:rsid w:val="008607ED"/>
    <w:rsid w:val="008922F3"/>
    <w:rsid w:val="008A21A0"/>
    <w:rsid w:val="008A3BB0"/>
    <w:rsid w:val="008B16CD"/>
    <w:rsid w:val="008C4F64"/>
    <w:rsid w:val="008E20BE"/>
    <w:rsid w:val="0095043D"/>
    <w:rsid w:val="00951C89"/>
    <w:rsid w:val="009575B3"/>
    <w:rsid w:val="00961593"/>
    <w:rsid w:val="009704A6"/>
    <w:rsid w:val="009750F3"/>
    <w:rsid w:val="009773C9"/>
    <w:rsid w:val="00984EC0"/>
    <w:rsid w:val="00994CC9"/>
    <w:rsid w:val="00996D08"/>
    <w:rsid w:val="009B6BA4"/>
    <w:rsid w:val="009C03FB"/>
    <w:rsid w:val="009E6A3D"/>
    <w:rsid w:val="00A06D03"/>
    <w:rsid w:val="00A33DDB"/>
    <w:rsid w:val="00A43CD3"/>
    <w:rsid w:val="00A718B9"/>
    <w:rsid w:val="00A91948"/>
    <w:rsid w:val="00A94D66"/>
    <w:rsid w:val="00AA0CEF"/>
    <w:rsid w:val="00AA7535"/>
    <w:rsid w:val="00AA76E7"/>
    <w:rsid w:val="00AB2D59"/>
    <w:rsid w:val="00AB4D89"/>
    <w:rsid w:val="00B06C33"/>
    <w:rsid w:val="00B13962"/>
    <w:rsid w:val="00B2483F"/>
    <w:rsid w:val="00B24F38"/>
    <w:rsid w:val="00B25DC7"/>
    <w:rsid w:val="00B3753E"/>
    <w:rsid w:val="00B43B54"/>
    <w:rsid w:val="00B6652F"/>
    <w:rsid w:val="00B721EB"/>
    <w:rsid w:val="00B813E6"/>
    <w:rsid w:val="00BC4432"/>
    <w:rsid w:val="00BC680B"/>
    <w:rsid w:val="00BD7B87"/>
    <w:rsid w:val="00BE2441"/>
    <w:rsid w:val="00BE47CA"/>
    <w:rsid w:val="00BE5156"/>
    <w:rsid w:val="00BF4858"/>
    <w:rsid w:val="00BF7523"/>
    <w:rsid w:val="00C22BB3"/>
    <w:rsid w:val="00C3546D"/>
    <w:rsid w:val="00C62470"/>
    <w:rsid w:val="00C62C5E"/>
    <w:rsid w:val="00CA5C02"/>
    <w:rsid w:val="00CB05B7"/>
    <w:rsid w:val="00CB59D5"/>
    <w:rsid w:val="00CF1163"/>
    <w:rsid w:val="00D05E58"/>
    <w:rsid w:val="00D066C9"/>
    <w:rsid w:val="00D078DB"/>
    <w:rsid w:val="00D07E72"/>
    <w:rsid w:val="00D21FB2"/>
    <w:rsid w:val="00D3397F"/>
    <w:rsid w:val="00D61132"/>
    <w:rsid w:val="00D71286"/>
    <w:rsid w:val="00D84F54"/>
    <w:rsid w:val="00DA609D"/>
    <w:rsid w:val="00DB05E2"/>
    <w:rsid w:val="00DB3989"/>
    <w:rsid w:val="00DB4542"/>
    <w:rsid w:val="00DC5B1E"/>
    <w:rsid w:val="00DD5CEE"/>
    <w:rsid w:val="00DE3266"/>
    <w:rsid w:val="00DF4F8C"/>
    <w:rsid w:val="00E26FFC"/>
    <w:rsid w:val="00E4770E"/>
    <w:rsid w:val="00E56B08"/>
    <w:rsid w:val="00E64CEF"/>
    <w:rsid w:val="00E65553"/>
    <w:rsid w:val="00E77EDB"/>
    <w:rsid w:val="00E804F3"/>
    <w:rsid w:val="00E870F0"/>
    <w:rsid w:val="00EA33C0"/>
    <w:rsid w:val="00EB4AEC"/>
    <w:rsid w:val="00EC0CCA"/>
    <w:rsid w:val="00EF43B9"/>
    <w:rsid w:val="00F450B4"/>
    <w:rsid w:val="00FA5C78"/>
    <w:rsid w:val="00FB19E0"/>
    <w:rsid w:val="00FB37B9"/>
    <w:rsid w:val="00FB7C18"/>
    <w:rsid w:val="00FC309B"/>
    <w:rsid w:val="00FD40B1"/>
    <w:rsid w:val="00FE59F7"/>
    <w:rsid w:val="00FF2C07"/>
    <w:rsid w:val="00FF31D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E3578C-1402-4C98-8C57-C40255E6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9A"/>
    <w:rPr>
      <w:rFonts w:ascii="Segoe UI" w:hAnsi="Segoe UI" w:cs="Segoe UI"/>
      <w:sz w:val="18"/>
      <w:szCs w:val="18"/>
    </w:rPr>
  </w:style>
  <w:style w:type="character" w:customStyle="1" w:styleId="addconvtitle">
    <w:name w:val="addconvtitle"/>
    <w:basedOn w:val="DefaultParagraphFont"/>
    <w:rsid w:val="008254CA"/>
  </w:style>
  <w:style w:type="character" w:customStyle="1" w:styleId="apple-converted-space">
    <w:name w:val="apple-converted-space"/>
    <w:basedOn w:val="DefaultParagraphFont"/>
    <w:rsid w:val="008254CA"/>
  </w:style>
  <w:style w:type="character" w:customStyle="1" w:styleId="card-actions-menu">
    <w:name w:val="card-actions-menu"/>
    <w:basedOn w:val="DefaultParagraphFont"/>
    <w:rsid w:val="0082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384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087548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939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Administrator</cp:lastModifiedBy>
  <cp:revision>6</cp:revision>
  <cp:lastPrinted>2016-11-30T03:52:00Z</cp:lastPrinted>
  <dcterms:created xsi:type="dcterms:W3CDTF">2017-03-01T10:58:00Z</dcterms:created>
  <dcterms:modified xsi:type="dcterms:W3CDTF">2017-03-01T11:54:00Z</dcterms:modified>
</cp:coreProperties>
</file>