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FA" w:rsidRDefault="005175FA" w:rsidP="005175FA">
      <w:pPr>
        <w:jc w:val="center"/>
        <w:rPr>
          <w:b/>
        </w:rPr>
      </w:pPr>
      <w:r w:rsidRPr="005175FA">
        <w:rPr>
          <w:b/>
        </w:rPr>
        <w:t>BOARD OF TRUSTEES MEETING MINUTES</w:t>
      </w:r>
    </w:p>
    <w:p w:rsidR="00107D23" w:rsidRDefault="00107D23" w:rsidP="005175FA">
      <w:pPr>
        <w:jc w:val="center"/>
        <w:rPr>
          <w:b/>
        </w:rPr>
      </w:pPr>
      <w:r>
        <w:rPr>
          <w:b/>
        </w:rPr>
        <w:t>United Church of Christ (Congregational)</w:t>
      </w:r>
    </w:p>
    <w:p w:rsidR="00107D23" w:rsidRDefault="00107D23" w:rsidP="005175FA">
      <w:pPr>
        <w:jc w:val="center"/>
        <w:rPr>
          <w:b/>
        </w:rPr>
      </w:pPr>
      <w:r>
        <w:rPr>
          <w:b/>
        </w:rPr>
        <w:t>Strongsville, Ohio 44136</w:t>
      </w:r>
    </w:p>
    <w:p w:rsidR="00107D23" w:rsidRPr="005175FA" w:rsidRDefault="00107D23" w:rsidP="005175FA">
      <w:pPr>
        <w:jc w:val="center"/>
        <w:rPr>
          <w:b/>
        </w:rPr>
      </w:pPr>
    </w:p>
    <w:p w:rsidR="005175FA" w:rsidRPr="005175FA" w:rsidRDefault="00A16885" w:rsidP="005175FA">
      <w:pPr>
        <w:jc w:val="center"/>
        <w:rPr>
          <w:b/>
        </w:rPr>
      </w:pPr>
      <w:r>
        <w:rPr>
          <w:b/>
        </w:rPr>
        <w:t>July 9</w:t>
      </w:r>
      <w:r w:rsidR="005175FA" w:rsidRPr="005175FA">
        <w:rPr>
          <w:b/>
        </w:rPr>
        <w:t>, 2019</w:t>
      </w:r>
    </w:p>
    <w:p w:rsidR="005175FA" w:rsidRDefault="005175FA" w:rsidP="005175FA"/>
    <w:p w:rsidR="005175FA" w:rsidRDefault="005175FA" w:rsidP="005175FA">
      <w:r>
        <w:t xml:space="preserve">The meeting was called to order </w:t>
      </w:r>
      <w:r w:rsidR="0043604C">
        <w:t xml:space="preserve">by </w:t>
      </w:r>
      <w:r w:rsidR="00A16885">
        <w:t>Myron Costin</w:t>
      </w:r>
      <w:r w:rsidR="0043604C">
        <w:t xml:space="preserve"> </w:t>
      </w:r>
      <w:r w:rsidR="00A16885">
        <w:t>at 7:01</w:t>
      </w:r>
      <w:r>
        <w:t xml:space="preserve"> p.m. Pastor Heidi led the group in prayer.</w:t>
      </w:r>
    </w:p>
    <w:p w:rsidR="005175FA" w:rsidRPr="00570875" w:rsidRDefault="005175FA" w:rsidP="005175FA">
      <w:pPr>
        <w:rPr>
          <w:sz w:val="16"/>
        </w:rPr>
      </w:pPr>
    </w:p>
    <w:p w:rsidR="005175FA" w:rsidRPr="00080CCE" w:rsidRDefault="005175FA" w:rsidP="005175FA">
      <w:pPr>
        <w:rPr>
          <w:b/>
        </w:rPr>
      </w:pPr>
      <w:r w:rsidRPr="00080CCE">
        <w:rPr>
          <w:b/>
        </w:rPr>
        <w:t>Present were:</w:t>
      </w:r>
    </w:p>
    <w:p w:rsidR="005175FA" w:rsidRDefault="00014A54" w:rsidP="005175FA">
      <w:r>
        <w:t xml:space="preserve">Adria Bond, Mike Clotworthy, </w:t>
      </w:r>
      <w:r w:rsidR="00376562">
        <w:t>Myron C</w:t>
      </w:r>
      <w:r w:rsidR="008B5D07">
        <w:t>ostin</w:t>
      </w:r>
      <w:r w:rsidR="00A00290">
        <w:t xml:space="preserve">, </w:t>
      </w:r>
      <w:r>
        <w:t>Tom Gaumer, Bill Giuliano, Dale Hawk</w:t>
      </w:r>
      <w:r w:rsidR="00C34355">
        <w:t xml:space="preserve">, </w:t>
      </w:r>
      <w:r w:rsidR="005175FA">
        <w:t>Substitute Clerk Irene Joyce,  Bob Kovatich, Rev. Hei</w:t>
      </w:r>
      <w:r w:rsidR="00C34355">
        <w:t>di Denman McDougall, Sandy Pogozelski</w:t>
      </w:r>
      <w:r>
        <w:t>.</w:t>
      </w:r>
      <w:r w:rsidR="002B5F51">
        <w:t xml:space="preserve"> Guest:</w:t>
      </w:r>
      <w:r w:rsidR="00C34355">
        <w:t xml:space="preserve"> Ibrahim </w:t>
      </w:r>
      <w:proofErr w:type="spellStart"/>
      <w:r w:rsidR="00C34355">
        <w:t>Hakki</w:t>
      </w:r>
      <w:proofErr w:type="spellEnd"/>
      <w:r w:rsidR="00C34355">
        <w:t>, Architect</w:t>
      </w:r>
    </w:p>
    <w:p w:rsidR="005175FA" w:rsidRDefault="005175FA" w:rsidP="005175FA"/>
    <w:p w:rsidR="005175FA" w:rsidRDefault="005175FA" w:rsidP="005175FA">
      <w:r w:rsidRPr="0071094B">
        <w:rPr>
          <w:b/>
        </w:rPr>
        <w:t>Minutes</w:t>
      </w:r>
      <w:r>
        <w:t xml:space="preserve"> </w:t>
      </w:r>
      <w:r w:rsidRPr="005365D1">
        <w:rPr>
          <w:b/>
        </w:rPr>
        <w:t xml:space="preserve">of the </w:t>
      </w:r>
      <w:r w:rsidR="00557707">
        <w:rPr>
          <w:b/>
        </w:rPr>
        <w:t>June</w:t>
      </w:r>
      <w:r w:rsidRPr="005365D1">
        <w:rPr>
          <w:b/>
        </w:rPr>
        <w:t>, 2019</w:t>
      </w:r>
      <w:r>
        <w:t xml:space="preserve"> </w:t>
      </w:r>
      <w:r w:rsidRPr="00931246">
        <w:rPr>
          <w:b/>
        </w:rPr>
        <w:t>meeting</w:t>
      </w:r>
      <w:r>
        <w:t xml:space="preserve"> </w:t>
      </w:r>
      <w:proofErr w:type="gramStart"/>
      <w:r w:rsidR="00931246">
        <w:t>were</w:t>
      </w:r>
      <w:proofErr w:type="gramEnd"/>
      <w:r w:rsidR="00931246">
        <w:t xml:space="preserve"> </w:t>
      </w:r>
      <w:r w:rsidR="00C34355">
        <w:t xml:space="preserve">approved in a motion by </w:t>
      </w:r>
      <w:r w:rsidR="00557707">
        <w:t>Bill Giuliano</w:t>
      </w:r>
      <w:r w:rsidR="00C34355">
        <w:t xml:space="preserve">, seconded by </w:t>
      </w:r>
      <w:r w:rsidR="00557707">
        <w:t>Dale Hawk.</w:t>
      </w:r>
    </w:p>
    <w:p w:rsidR="005175FA" w:rsidRPr="0071094B" w:rsidRDefault="005175FA" w:rsidP="005175FA">
      <w:pPr>
        <w:rPr>
          <w:b/>
        </w:rPr>
      </w:pPr>
      <w:r>
        <w:t xml:space="preserve"> </w:t>
      </w:r>
    </w:p>
    <w:p w:rsidR="005175FA" w:rsidRDefault="005175FA" w:rsidP="005175FA">
      <w:r w:rsidRPr="0071094B">
        <w:rPr>
          <w:b/>
        </w:rPr>
        <w:t>Treasurers/Financial Secretary Report:</w:t>
      </w:r>
      <w:r>
        <w:t xml:space="preserve"> </w:t>
      </w:r>
      <w:r w:rsidR="00557707">
        <w:t>Adria Bond</w:t>
      </w:r>
      <w:r w:rsidR="00931246">
        <w:t xml:space="preserve"> reported that the Operating checking account</w:t>
      </w:r>
      <w:r w:rsidR="00557707">
        <w:t xml:space="preserve"> currently has $6,012.42 after payroll, but</w:t>
      </w:r>
      <w:r w:rsidR="00931246">
        <w:t xml:space="preserve"> still owes the Savings account $6,500.00</w:t>
      </w:r>
      <w:r w:rsidR="00D27ACB">
        <w:t>.</w:t>
      </w:r>
      <w:r w:rsidR="00931246">
        <w:t xml:space="preserve"> </w:t>
      </w:r>
      <w:r w:rsidR="00557707">
        <w:t>We have a 5.6% increase in giving over this time last year. Mike Clotworthy</w:t>
      </w:r>
      <w:r w:rsidR="00F1047C">
        <w:t xml:space="preserve"> moved to accept the Financial Report, seconded by </w:t>
      </w:r>
      <w:r w:rsidR="00557707">
        <w:t>Tom Gaumer</w:t>
      </w:r>
      <w:r w:rsidR="00F1047C">
        <w:t>. Motion carried.</w:t>
      </w:r>
    </w:p>
    <w:p w:rsidR="005175FA" w:rsidRDefault="005175FA" w:rsidP="005175FA"/>
    <w:p w:rsidR="00F1047C" w:rsidRDefault="005175FA" w:rsidP="005175FA">
      <w:pPr>
        <w:rPr>
          <w:b/>
        </w:rPr>
      </w:pPr>
      <w:r w:rsidRPr="00F1047C">
        <w:rPr>
          <w:b/>
        </w:rPr>
        <w:t>COMMITTEE REPORTS:</w:t>
      </w:r>
    </w:p>
    <w:p w:rsidR="00F1047C" w:rsidRDefault="00F1047C" w:rsidP="00C34355">
      <w:pPr>
        <w:tabs>
          <w:tab w:val="left" w:pos="6810"/>
        </w:tabs>
      </w:pPr>
      <w:r>
        <w:rPr>
          <w:b/>
        </w:rPr>
        <w:t xml:space="preserve">Memorial/Endowment:  </w:t>
      </w:r>
      <w:r w:rsidR="007C191E">
        <w:rPr>
          <w:b/>
        </w:rPr>
        <w:t xml:space="preserve">  </w:t>
      </w:r>
      <w:r w:rsidR="00557707">
        <w:t>No report.</w:t>
      </w:r>
    </w:p>
    <w:p w:rsidR="00C34355" w:rsidRDefault="00C34355" w:rsidP="00C34355">
      <w:pPr>
        <w:tabs>
          <w:tab w:val="left" w:pos="6810"/>
        </w:tabs>
      </w:pPr>
    </w:p>
    <w:p w:rsidR="005175FA" w:rsidRPr="006504CE" w:rsidRDefault="005175FA" w:rsidP="005175FA">
      <w:pPr>
        <w:rPr>
          <w:b/>
        </w:rPr>
      </w:pPr>
      <w:r w:rsidRPr="00F1047C">
        <w:rPr>
          <w:b/>
        </w:rPr>
        <w:t xml:space="preserve">Interior Improvement: </w:t>
      </w:r>
      <w:r w:rsidR="006504CE" w:rsidRPr="006504CE">
        <w:t xml:space="preserve">Architect </w:t>
      </w:r>
      <w:r w:rsidR="007C191E">
        <w:t xml:space="preserve">Ibrahim </w:t>
      </w:r>
      <w:proofErr w:type="spellStart"/>
      <w:r w:rsidR="007C191E">
        <w:t>Hakki</w:t>
      </w:r>
      <w:proofErr w:type="spellEnd"/>
      <w:r w:rsidR="007B1358">
        <w:t xml:space="preserve"> came to </w:t>
      </w:r>
      <w:r w:rsidR="00557707">
        <w:t xml:space="preserve">submit drawings of the ramp project. The fees for the City of Strongsville are estimated to be $2,470.00. He recommended that the contractor pull permits. The next step is securing quotes from contractors. Eddy Bond will be asked to contact Mario </w:t>
      </w:r>
      <w:proofErr w:type="spellStart"/>
      <w:r w:rsidR="00557707">
        <w:t>Mastrangelo</w:t>
      </w:r>
      <w:proofErr w:type="spellEnd"/>
      <w:r w:rsidR="00557707">
        <w:t xml:space="preserve"> and Ibrahim </w:t>
      </w:r>
      <w:proofErr w:type="spellStart"/>
      <w:r w:rsidR="00557707">
        <w:t>Hakki</w:t>
      </w:r>
      <w:proofErr w:type="spellEnd"/>
      <w:r w:rsidR="00557707">
        <w:t xml:space="preserve"> will also give us the name of a contractor with whom he has worked.</w:t>
      </w:r>
    </w:p>
    <w:p w:rsidR="006504CE" w:rsidRDefault="006504CE" w:rsidP="005175FA"/>
    <w:p w:rsidR="006504CE" w:rsidRDefault="006504CE" w:rsidP="005175FA">
      <w:r>
        <w:t>Refurbishing the Pilgrim Hall restrooms is in the wings, awaiting the completion of the ramp project.</w:t>
      </w:r>
    </w:p>
    <w:p w:rsidR="00557707" w:rsidRDefault="00557707" w:rsidP="005175FA"/>
    <w:p w:rsidR="00557707" w:rsidRDefault="00557707" w:rsidP="005175FA">
      <w:r>
        <w:t>The Christian Education Committee submitted a proposal to refurbish the upstairs, including carpet cleaning, paint, and window treatments. They estimated the cost to be about $2,800.00, with funding from a church member and their own fundraising. Dale Hawk made a motion to permit them to move forward with the project, as long as they present plans (paint color, etc.) to the Trustees prior to beginning work. Bob Kovatich seconded and the motion was approved.</w:t>
      </w:r>
    </w:p>
    <w:p w:rsidR="00F1047C" w:rsidRDefault="00F1047C" w:rsidP="005175FA"/>
    <w:p w:rsidR="005175FA" w:rsidRDefault="005175FA" w:rsidP="005175FA">
      <w:r w:rsidRPr="00F1047C">
        <w:rPr>
          <w:b/>
        </w:rPr>
        <w:t>Minister's Update</w:t>
      </w:r>
      <w:r>
        <w:t>:</w:t>
      </w:r>
      <w:r w:rsidR="00F1047C">
        <w:t xml:space="preserve"> Pastor Heidi </w:t>
      </w:r>
      <w:r w:rsidR="007C191E">
        <w:t xml:space="preserve">reported that </w:t>
      </w:r>
      <w:r w:rsidR="00557707">
        <w:t>she</w:t>
      </w:r>
      <w:r w:rsidR="006504CE">
        <w:t xml:space="preserve"> will be on vacation July 14</w:t>
      </w:r>
      <w:r w:rsidR="00557707" w:rsidRPr="00557707">
        <w:rPr>
          <w:vertAlign w:val="superscript"/>
        </w:rPr>
        <w:t>th</w:t>
      </w:r>
      <w:r w:rsidR="006504CE">
        <w:t xml:space="preserve"> through July 21</w:t>
      </w:r>
      <w:r w:rsidR="00557707" w:rsidRPr="00557707">
        <w:rPr>
          <w:vertAlign w:val="superscript"/>
        </w:rPr>
        <w:t>st</w:t>
      </w:r>
      <w:r w:rsidR="00557707">
        <w:t xml:space="preserve"> </w:t>
      </w:r>
      <w:r w:rsidR="006504CE">
        <w:t>and Rev. Oommen Thomas will substitute.</w:t>
      </w:r>
      <w:r w:rsidR="00557707">
        <w:t xml:space="preserve"> Attendance has been</w:t>
      </w:r>
      <w:r w:rsidR="00914BC5">
        <w:t xml:space="preserve"> very steady, even as summer has arrived. </w:t>
      </w:r>
      <w:r w:rsidR="00557707">
        <w:t>The Church Picnic will be at Volunteer Park on July 28</w:t>
      </w:r>
      <w:r w:rsidR="00557707">
        <w:rPr>
          <w:vertAlign w:val="superscript"/>
        </w:rPr>
        <w:t>th</w:t>
      </w:r>
      <w:r w:rsidR="00557707">
        <w:t>.</w:t>
      </w:r>
    </w:p>
    <w:p w:rsidR="00F1047C" w:rsidRDefault="00F1047C" w:rsidP="005175FA"/>
    <w:p w:rsidR="008841AB" w:rsidRDefault="005175FA" w:rsidP="008841AB">
      <w:r w:rsidRPr="00F1047C">
        <w:rPr>
          <w:b/>
        </w:rPr>
        <w:t>Buildings and Grounds:</w:t>
      </w:r>
      <w:r w:rsidR="00F1047C">
        <w:t xml:space="preserve"> </w:t>
      </w:r>
    </w:p>
    <w:p w:rsidR="008841AB" w:rsidRDefault="006504CE" w:rsidP="008841AB">
      <w:r>
        <w:t xml:space="preserve">An estimate of $925 ($700 for the church and $225 for the Royalton Road house) </w:t>
      </w:r>
      <w:r w:rsidR="00557707">
        <w:t>had been</w:t>
      </w:r>
      <w:r>
        <w:t xml:space="preserve"> received from Professional Roofing. </w:t>
      </w:r>
      <w:r w:rsidR="00557707">
        <w:t>Another bid is needed. It was suggested that gutter cleaning be regularly scheduled maintenance in the spring and fall every year.</w:t>
      </w:r>
    </w:p>
    <w:p w:rsidR="008841AB" w:rsidRDefault="008841AB" w:rsidP="008841AB"/>
    <w:p w:rsidR="00116A87" w:rsidRPr="00914BC5" w:rsidRDefault="005175FA" w:rsidP="00116A87">
      <w:pPr>
        <w:rPr>
          <w:b/>
        </w:rPr>
      </w:pPr>
      <w:r w:rsidRPr="0071094B">
        <w:rPr>
          <w:b/>
        </w:rPr>
        <w:t>Ongoing/Closed Item</w:t>
      </w:r>
      <w:r w:rsidR="00107D23">
        <w:rPr>
          <w:b/>
        </w:rPr>
        <w:t>s</w:t>
      </w:r>
      <w:r w:rsidR="0071094B">
        <w:rPr>
          <w:b/>
        </w:rPr>
        <w:t>:</w:t>
      </w:r>
    </w:p>
    <w:p w:rsidR="00116A87" w:rsidRDefault="00557707" w:rsidP="00116A87">
      <w:r>
        <w:t>The Thrift Shop ladies have indicated that they do not want a chair lift at this time.</w:t>
      </w:r>
    </w:p>
    <w:p w:rsidR="006504CE" w:rsidRDefault="006504CE" w:rsidP="005175FA"/>
    <w:p w:rsidR="000D32A8" w:rsidRDefault="006504CE" w:rsidP="005175FA">
      <w:r>
        <w:t xml:space="preserve">Emma Clotworthy </w:t>
      </w:r>
      <w:r w:rsidR="00914BC5">
        <w:t>will be hired</w:t>
      </w:r>
      <w:r w:rsidR="000D32A8">
        <w:t xml:space="preserve"> </w:t>
      </w:r>
      <w:r w:rsidR="00914BC5">
        <w:t xml:space="preserve">in </w:t>
      </w:r>
      <w:r w:rsidR="000D32A8">
        <w:t>the position</w:t>
      </w:r>
      <w:r>
        <w:t xml:space="preserve"> of Custodian</w:t>
      </w:r>
      <w:r w:rsidR="000D32A8">
        <w:t xml:space="preserve"> and </w:t>
      </w:r>
      <w:r w:rsidR="00914BC5">
        <w:t>has obtained the</w:t>
      </w:r>
      <w:r w:rsidR="000D32A8">
        <w:t xml:space="preserve"> required work permits.</w:t>
      </w:r>
    </w:p>
    <w:p w:rsidR="002B5F51" w:rsidRDefault="002B5F51" w:rsidP="005175FA"/>
    <w:p w:rsidR="006504CE" w:rsidRDefault="00914BC5" w:rsidP="006504CE">
      <w:r>
        <w:t>Dale Hawk will get together with Rachel Zielinski to get the AED ordered and then install it.</w:t>
      </w:r>
    </w:p>
    <w:p w:rsidR="00914BC5" w:rsidRDefault="00914BC5" w:rsidP="006504CE"/>
    <w:p w:rsidR="00914BC5" w:rsidRDefault="00914BC5" w:rsidP="006504CE">
      <w:r>
        <w:t xml:space="preserve">Eddy Bond will be asked to contact Mario </w:t>
      </w:r>
      <w:proofErr w:type="spellStart"/>
      <w:r>
        <w:t>Mastrangelo</w:t>
      </w:r>
      <w:proofErr w:type="spellEnd"/>
      <w:r>
        <w:t xml:space="preserve"> about caulking the base of the walkway around the kitchen and side of Pilgrim Hall.</w:t>
      </w:r>
    </w:p>
    <w:p w:rsidR="00914BC5" w:rsidRDefault="00914BC5" w:rsidP="006504CE"/>
    <w:p w:rsidR="00914BC5" w:rsidRDefault="00914BC5" w:rsidP="006504CE"/>
    <w:p w:rsidR="00914BC5" w:rsidRDefault="00914BC5" w:rsidP="006504CE"/>
    <w:p w:rsidR="00914BC5" w:rsidRDefault="00914BC5" w:rsidP="006504CE"/>
    <w:p w:rsidR="002B5F51" w:rsidRDefault="006504CE" w:rsidP="006504CE">
      <w:pPr>
        <w:rPr>
          <w:b/>
        </w:rPr>
      </w:pPr>
      <w:r w:rsidRPr="00F1047C">
        <w:rPr>
          <w:b/>
        </w:rPr>
        <w:lastRenderedPageBreak/>
        <w:t xml:space="preserve">New Items: </w:t>
      </w:r>
    </w:p>
    <w:p w:rsidR="00914BC5" w:rsidRDefault="00914BC5" w:rsidP="005175FA">
      <w:r>
        <w:t xml:space="preserve">Royalton Rd. rental house update: Bob Kovatich contacted Gail </w:t>
      </w:r>
      <w:proofErr w:type="spellStart"/>
      <w:r>
        <w:t>Prock</w:t>
      </w:r>
      <w:proofErr w:type="spellEnd"/>
      <w:r>
        <w:t xml:space="preserve"> from Howard Hanna regarding listing and Gwen Salvatore about cleaning. Gwen will clean the interior completely on July 28</w:t>
      </w:r>
      <w:r w:rsidR="00E21F4F" w:rsidRPr="00E21F4F">
        <w:rPr>
          <w:vertAlign w:val="superscript"/>
        </w:rPr>
        <w:t>th</w:t>
      </w:r>
      <w:r>
        <w:t>, the day after the tenants move out July 27</w:t>
      </w:r>
      <w:r w:rsidR="00E21F4F" w:rsidRPr="00E21F4F">
        <w:rPr>
          <w:vertAlign w:val="superscript"/>
        </w:rPr>
        <w:t>th</w:t>
      </w:r>
      <w:r>
        <w:t xml:space="preserve">. Gail </w:t>
      </w:r>
      <w:proofErr w:type="spellStart"/>
      <w:r>
        <w:t>Prock</w:t>
      </w:r>
      <w:proofErr w:type="spellEnd"/>
      <w:r>
        <w:t xml:space="preserve"> recommended not showing the property until it is cleaned an</w:t>
      </w:r>
      <w:r w:rsidR="005C3BE0">
        <w:t>d move-</w:t>
      </w:r>
      <w:bookmarkStart w:id="0" w:name="_GoBack"/>
      <w:bookmarkEnd w:id="0"/>
      <w:r>
        <w:t>in ready.  We will get more details as the move out date approaches.</w:t>
      </w:r>
      <w:r>
        <w:t xml:space="preserve"> Irene Joyce will call Gwen about getting a key to the house.</w:t>
      </w:r>
    </w:p>
    <w:p w:rsidR="00914BC5" w:rsidRDefault="00914BC5" w:rsidP="005175FA"/>
    <w:p w:rsidR="00914BC5" w:rsidRDefault="00914BC5" w:rsidP="005175FA">
      <w:r>
        <w:t>Myron Costin and Mike Clotworthy will organize a work party to tidy up the debris around the Royalton Road property and shed. August 10</w:t>
      </w:r>
      <w:r w:rsidRPr="00914BC5">
        <w:rPr>
          <w:vertAlign w:val="superscript"/>
        </w:rPr>
        <w:t>th</w:t>
      </w:r>
      <w:r>
        <w:t xml:space="preserve"> at 7 a.m. was chosen and doughnuts will be served. Irene Joyce will place announcements in the bulletin and newsletter.</w:t>
      </w:r>
    </w:p>
    <w:p w:rsidR="00914BC5" w:rsidRDefault="00914BC5" w:rsidP="005175FA"/>
    <w:p w:rsidR="000D32A8" w:rsidRDefault="000D32A8" w:rsidP="005175FA">
      <w:r>
        <w:rPr>
          <w:b/>
        </w:rPr>
        <w:t xml:space="preserve">Official Board Report: </w:t>
      </w:r>
      <w:r w:rsidR="002B5F51" w:rsidRPr="002B5F51">
        <w:t>Upcoming events:</w:t>
      </w:r>
      <w:r w:rsidR="002B5F51">
        <w:t xml:space="preserve"> </w:t>
      </w:r>
      <w:r w:rsidR="00557707">
        <w:t>The</w:t>
      </w:r>
      <w:r w:rsidR="002B5F51">
        <w:t xml:space="preserve"> Strongsville Homecoming Parade is July 17</w:t>
      </w:r>
      <w:r w:rsidR="002B5F51" w:rsidRPr="002B5F51">
        <w:rPr>
          <w:vertAlign w:val="superscript"/>
        </w:rPr>
        <w:t>th</w:t>
      </w:r>
      <w:r w:rsidR="002B5F51">
        <w:t>, and the Church Picnic is July 28</w:t>
      </w:r>
      <w:r w:rsidR="002B5F51" w:rsidRPr="002B5F51">
        <w:rPr>
          <w:vertAlign w:val="superscript"/>
        </w:rPr>
        <w:t>th</w:t>
      </w:r>
      <w:r w:rsidR="002B5F51">
        <w:t xml:space="preserve">. </w:t>
      </w:r>
      <w:r w:rsidR="007E5390">
        <w:t xml:space="preserve"> Lifetouch photo shoots are August 19</w:t>
      </w:r>
      <w:r w:rsidR="007E5390" w:rsidRPr="007E5390">
        <w:rPr>
          <w:vertAlign w:val="superscript"/>
        </w:rPr>
        <w:t>th</w:t>
      </w:r>
      <w:r w:rsidR="007E5390">
        <w:t xml:space="preserve"> and 20</w:t>
      </w:r>
      <w:r w:rsidR="007E5390" w:rsidRPr="007E5390">
        <w:rPr>
          <w:vertAlign w:val="superscript"/>
        </w:rPr>
        <w:t>th</w:t>
      </w:r>
      <w:r w:rsidR="00557707">
        <w:t xml:space="preserve">. </w:t>
      </w:r>
      <w:r w:rsidR="002B5F51">
        <w:t>We are planning an outdoor worship service on Labor Day weekend, Sunday, September 1</w:t>
      </w:r>
      <w:r w:rsidR="002B5F51" w:rsidRPr="002B5F51">
        <w:rPr>
          <w:vertAlign w:val="superscript"/>
        </w:rPr>
        <w:t>st</w:t>
      </w:r>
      <w:r w:rsidR="002B5F51">
        <w:t>.</w:t>
      </w:r>
    </w:p>
    <w:p w:rsidR="00557707" w:rsidRDefault="00557707" w:rsidP="005175FA"/>
    <w:p w:rsidR="00557707" w:rsidRDefault="00557707" w:rsidP="005175FA">
      <w:r>
        <w:t>Rachel Zielinski will see to it that the cigarette butt receptacle is moved to a less prominent location while still allowing for its use.</w:t>
      </w:r>
    </w:p>
    <w:p w:rsidR="00557707" w:rsidRDefault="00557707" w:rsidP="005175FA"/>
    <w:p w:rsidR="00557707" w:rsidRPr="000D32A8" w:rsidRDefault="00557707" w:rsidP="005175FA">
      <w:pPr>
        <w:rPr>
          <w:b/>
        </w:rPr>
      </w:pPr>
      <w:r>
        <w:t>Judy Gaumer has agreed to serve as clerk, fulfilling the remainder of Karen Morgan’s current term. Judy will be appointed at the next Official Board meeting on July 23</w:t>
      </w:r>
      <w:r w:rsidRPr="00557707">
        <w:rPr>
          <w:vertAlign w:val="superscript"/>
        </w:rPr>
        <w:t>rd</w:t>
      </w:r>
      <w:r>
        <w:t>.</w:t>
      </w:r>
    </w:p>
    <w:p w:rsidR="0024178A" w:rsidRDefault="0024178A" w:rsidP="0024178A"/>
    <w:p w:rsidR="0024178A" w:rsidRDefault="0024178A" w:rsidP="005175FA">
      <w:r>
        <w:t xml:space="preserve">Motion to Adjourn was made by </w:t>
      </w:r>
      <w:r w:rsidR="00557707">
        <w:t>Mike Clotworthy at 7</w:t>
      </w:r>
      <w:r>
        <w:t>:</w:t>
      </w:r>
      <w:r w:rsidR="00557707">
        <w:t>48</w:t>
      </w:r>
      <w:r>
        <w:t xml:space="preserve"> p.m., seconded by </w:t>
      </w:r>
      <w:r w:rsidR="00557707">
        <w:t>Bill Giuliano</w:t>
      </w:r>
      <w:r>
        <w:t>. Motion carried.</w:t>
      </w:r>
    </w:p>
    <w:p w:rsidR="00570875" w:rsidRDefault="00570875" w:rsidP="005175FA"/>
    <w:p w:rsidR="0071094B" w:rsidRDefault="0071094B" w:rsidP="00080CCE">
      <w:r w:rsidRPr="0071094B">
        <w:rPr>
          <w:b/>
        </w:rPr>
        <w:t>Next Scheduled meeting:</w:t>
      </w:r>
      <w:r>
        <w:t xml:space="preserve">   Tuesday, </w:t>
      </w:r>
      <w:r w:rsidR="00557707">
        <w:rPr>
          <w:b/>
        </w:rPr>
        <w:t>August 13</w:t>
      </w:r>
      <w:r w:rsidRPr="00570875">
        <w:rPr>
          <w:b/>
        </w:rPr>
        <w:t>, 2019</w:t>
      </w:r>
      <w:r>
        <w:t xml:space="preserve"> 7:00 p</w:t>
      </w:r>
      <w:r w:rsidR="00737675">
        <w:t>.</w:t>
      </w:r>
      <w:r>
        <w:t>m</w:t>
      </w:r>
      <w:r w:rsidR="00737675">
        <w:t>.</w:t>
      </w:r>
      <w:r w:rsidR="00BC6EF3">
        <w:t xml:space="preserve"> </w:t>
      </w:r>
    </w:p>
    <w:p w:rsidR="0071094B" w:rsidRDefault="0071094B" w:rsidP="005175FA"/>
    <w:p w:rsidR="00CB3741" w:rsidRDefault="00737675">
      <w:r>
        <w:tab/>
      </w:r>
      <w:r>
        <w:tab/>
      </w:r>
      <w:r>
        <w:tab/>
      </w:r>
      <w:r>
        <w:tab/>
      </w:r>
      <w:r>
        <w:tab/>
        <w:t>Respectfully submitted,</w:t>
      </w:r>
    </w:p>
    <w:p w:rsidR="00737675" w:rsidRDefault="00737675"/>
    <w:p w:rsidR="00737675" w:rsidRDefault="00737675">
      <w:r>
        <w:tab/>
      </w:r>
      <w:r>
        <w:tab/>
      </w:r>
      <w:r>
        <w:tab/>
      </w:r>
      <w:r>
        <w:tab/>
      </w:r>
      <w:r>
        <w:tab/>
        <w:t>Irene Joyce, substituting for Clerk Karen Morgan</w:t>
      </w:r>
    </w:p>
    <w:sectPr w:rsidR="00737675" w:rsidSect="005175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FA"/>
    <w:rsid w:val="00012097"/>
    <w:rsid w:val="00014A54"/>
    <w:rsid w:val="00080CCE"/>
    <w:rsid w:val="000D32A8"/>
    <w:rsid w:val="000D47F3"/>
    <w:rsid w:val="00107D23"/>
    <w:rsid w:val="00116A87"/>
    <w:rsid w:val="001C55CC"/>
    <w:rsid w:val="0024178A"/>
    <w:rsid w:val="002B5F51"/>
    <w:rsid w:val="00376562"/>
    <w:rsid w:val="0043604C"/>
    <w:rsid w:val="005175FA"/>
    <w:rsid w:val="005365D1"/>
    <w:rsid w:val="00557707"/>
    <w:rsid w:val="00570875"/>
    <w:rsid w:val="005C3BE0"/>
    <w:rsid w:val="006504CE"/>
    <w:rsid w:val="0071094B"/>
    <w:rsid w:val="00737675"/>
    <w:rsid w:val="0078751B"/>
    <w:rsid w:val="00793161"/>
    <w:rsid w:val="007B1358"/>
    <w:rsid w:val="007C191E"/>
    <w:rsid w:val="007E5390"/>
    <w:rsid w:val="008841AB"/>
    <w:rsid w:val="008B5D07"/>
    <w:rsid w:val="00914BC5"/>
    <w:rsid w:val="00931246"/>
    <w:rsid w:val="00A00290"/>
    <w:rsid w:val="00A16885"/>
    <w:rsid w:val="00BC6EF3"/>
    <w:rsid w:val="00C34355"/>
    <w:rsid w:val="00C90CEA"/>
    <w:rsid w:val="00CB3741"/>
    <w:rsid w:val="00D27ACB"/>
    <w:rsid w:val="00E21F4F"/>
    <w:rsid w:val="00F1047C"/>
    <w:rsid w:val="00FC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5</cp:revision>
  <dcterms:created xsi:type="dcterms:W3CDTF">2019-07-10T13:08:00Z</dcterms:created>
  <dcterms:modified xsi:type="dcterms:W3CDTF">2019-07-10T13:56:00Z</dcterms:modified>
</cp:coreProperties>
</file>